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A664DF0" w14:textId="7598ACDC" w:rsidR="00BB4C20" w:rsidRPr="00623CCF" w:rsidRDefault="00240592" w:rsidP="005C7DAC">
      <w:pPr>
        <w:spacing w:line="276" w:lineRule="auto"/>
        <w:rPr>
          <w:rFonts w:ascii="Cambria" w:hAnsi="Cambria"/>
          <w:sz w:val="22"/>
          <w:szCs w:val="22"/>
        </w:rPr>
      </w:pPr>
      <w:r w:rsidRPr="00623CCF">
        <w:rPr>
          <w:rFonts w:ascii="Cambria" w:hAnsi="Cambria" w:cs="Tahoma"/>
          <w:b/>
          <w:noProof/>
          <w:color w:val="000000"/>
          <w:sz w:val="22"/>
          <w:szCs w:val="22"/>
        </w:rPr>
        <w:drawing>
          <wp:anchor distT="0" distB="0" distL="114300" distR="114300" simplePos="0" relativeHeight="251666432" behindDoc="0" locked="0" layoutInCell="1" allowOverlap="1" wp14:anchorId="7523F5B1" wp14:editId="0AB97485">
            <wp:simplePos x="0" y="0"/>
            <wp:positionH relativeFrom="column">
              <wp:posOffset>-12065</wp:posOffset>
            </wp:positionH>
            <wp:positionV relativeFrom="paragraph">
              <wp:posOffset>-267525</wp:posOffset>
            </wp:positionV>
            <wp:extent cx="1183640" cy="899795"/>
            <wp:effectExtent l="0" t="0" r="0" b="0"/>
            <wp:wrapNone/>
            <wp:docPr id="97306728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l="21666" t="34795" r="21877" b="34819"/>
                    <a:stretch>
                      <a:fillRect/>
                    </a:stretch>
                  </pic:blipFill>
                  <pic:spPr bwMode="auto">
                    <a:xfrm>
                      <a:off x="0" y="0"/>
                      <a:ext cx="1183640" cy="899795"/>
                    </a:xfrm>
                    <a:prstGeom prst="rect">
                      <a:avLst/>
                    </a:prstGeom>
                    <a:noFill/>
                    <a:ln>
                      <a:noFill/>
                    </a:ln>
                  </pic:spPr>
                </pic:pic>
              </a:graphicData>
            </a:graphic>
            <wp14:sizeRelH relativeFrom="page">
              <wp14:pctWidth>0</wp14:pctWidth>
            </wp14:sizeRelH>
            <wp14:sizeRelV relativeFrom="page">
              <wp14:pctHeight>0</wp14:pctHeight>
            </wp14:sizeRelV>
          </wp:anchor>
        </w:drawing>
      </w:r>
    </w:p>
    <w:tbl>
      <w:tblPr>
        <w:tblW w:w="0" w:type="auto"/>
        <w:tblLook w:val="04A0" w:firstRow="1" w:lastRow="0" w:firstColumn="1" w:lastColumn="0" w:noHBand="0" w:noVBand="1"/>
      </w:tblPr>
      <w:tblGrid>
        <w:gridCol w:w="3283"/>
        <w:gridCol w:w="5744"/>
      </w:tblGrid>
      <w:tr w:rsidR="00BB4C20" w:rsidRPr="00623CCF" w14:paraId="06FC4226" w14:textId="77777777" w:rsidTr="00C74A25">
        <w:tc>
          <w:tcPr>
            <w:tcW w:w="9027" w:type="dxa"/>
            <w:gridSpan w:val="2"/>
          </w:tcPr>
          <w:p w14:paraId="21C8DA70" w14:textId="21347C7E" w:rsidR="00BB4C20" w:rsidRPr="00623CCF" w:rsidRDefault="00BB4C20" w:rsidP="005C7DAC">
            <w:pPr>
              <w:spacing w:line="276" w:lineRule="auto"/>
              <w:contextualSpacing/>
              <w:rPr>
                <w:rFonts w:ascii="Cambria" w:hAnsi="Cambria"/>
                <w:b/>
                <w:sz w:val="22"/>
                <w:szCs w:val="22"/>
              </w:rPr>
            </w:pPr>
          </w:p>
          <w:p w14:paraId="3170C3E5" w14:textId="2A434D5D" w:rsidR="00BB4C20" w:rsidRPr="00623CCF" w:rsidRDefault="00BB4C20" w:rsidP="005C7DAC">
            <w:pPr>
              <w:spacing w:line="276" w:lineRule="auto"/>
              <w:contextualSpacing/>
              <w:jc w:val="center"/>
              <w:rPr>
                <w:rFonts w:ascii="Cambria" w:hAnsi="Cambria"/>
                <w:b/>
                <w:sz w:val="22"/>
                <w:szCs w:val="22"/>
              </w:rPr>
            </w:pPr>
          </w:p>
          <w:p w14:paraId="4E17ED6D" w14:textId="2819E4F0" w:rsidR="00ED4308" w:rsidRPr="00623CCF" w:rsidRDefault="00ED4308" w:rsidP="005C7DAC">
            <w:pPr>
              <w:spacing w:line="276" w:lineRule="auto"/>
              <w:contextualSpacing/>
              <w:jc w:val="center"/>
              <w:rPr>
                <w:rFonts w:ascii="Cambria" w:hAnsi="Cambria"/>
                <w:b/>
                <w:sz w:val="22"/>
                <w:szCs w:val="22"/>
              </w:rPr>
            </w:pPr>
            <w:r w:rsidRPr="00ED4308">
              <w:rPr>
                <w:rFonts w:ascii="Cambria" w:hAnsi="Cambria"/>
                <w:b/>
                <w:sz w:val="22"/>
                <w:szCs w:val="22"/>
              </w:rPr>
              <w:t>IMPLEMENTATION AGREEMENT</w:t>
            </w:r>
          </w:p>
        </w:tc>
      </w:tr>
      <w:tr w:rsidR="00BB4C20" w:rsidRPr="00623CCF" w14:paraId="1FD95DFF" w14:textId="77777777" w:rsidTr="00C74A25">
        <w:tc>
          <w:tcPr>
            <w:tcW w:w="9027" w:type="dxa"/>
            <w:gridSpan w:val="2"/>
          </w:tcPr>
          <w:p w14:paraId="16824D3A" w14:textId="498D30B3" w:rsidR="00ED4308" w:rsidRPr="00ED4308" w:rsidRDefault="00ED4308" w:rsidP="005C7DAC">
            <w:pPr>
              <w:spacing w:line="276" w:lineRule="auto"/>
              <w:contextualSpacing/>
              <w:jc w:val="center"/>
              <w:rPr>
                <w:rFonts w:ascii="Cambria" w:hAnsi="Cambria"/>
                <w:b/>
                <w:sz w:val="22"/>
                <w:szCs w:val="22"/>
              </w:rPr>
            </w:pPr>
            <w:r w:rsidRPr="00ED4308">
              <w:rPr>
                <w:rFonts w:ascii="Cambria" w:hAnsi="Cambria"/>
                <w:b/>
                <w:sz w:val="22"/>
                <w:szCs w:val="22"/>
              </w:rPr>
              <w:t>BETWEEN</w:t>
            </w:r>
          </w:p>
        </w:tc>
      </w:tr>
      <w:tr w:rsidR="00BB4C20" w:rsidRPr="00623CCF" w14:paraId="6EA9D723" w14:textId="77777777" w:rsidTr="00C74A25">
        <w:tc>
          <w:tcPr>
            <w:tcW w:w="9027" w:type="dxa"/>
            <w:gridSpan w:val="2"/>
          </w:tcPr>
          <w:p w14:paraId="70F7D4C1" w14:textId="6EBA9D55" w:rsidR="00BB4C20" w:rsidRPr="00623CCF" w:rsidRDefault="00ED4308" w:rsidP="005C7DAC">
            <w:pPr>
              <w:spacing w:line="276" w:lineRule="auto"/>
              <w:contextualSpacing/>
              <w:jc w:val="center"/>
              <w:rPr>
                <w:rFonts w:ascii="Cambria" w:hAnsi="Cambria"/>
                <w:b/>
                <w:sz w:val="22"/>
                <w:szCs w:val="22"/>
              </w:rPr>
            </w:pPr>
            <w:r w:rsidRPr="00ED4308">
              <w:rPr>
                <w:rFonts w:ascii="Cambria" w:hAnsi="Cambria"/>
                <w:b/>
                <w:sz w:val="22"/>
                <w:szCs w:val="22"/>
              </w:rPr>
              <w:t>D-3</w:t>
            </w:r>
            <w:r w:rsidRPr="00ED4308">
              <w:rPr>
                <w:rFonts w:ascii="Cambria" w:hAnsi="Cambria"/>
                <w:b/>
                <w:sz w:val="22"/>
                <w:szCs w:val="22"/>
              </w:rPr>
              <w:t xml:space="preserve"> ACCOUNTING STUDY PROGRAM</w:t>
            </w:r>
            <w:r w:rsidR="00BB4C20" w:rsidRPr="00623CCF">
              <w:rPr>
                <w:rFonts w:ascii="Cambria" w:hAnsi="Cambria"/>
                <w:b/>
                <w:sz w:val="22"/>
                <w:szCs w:val="22"/>
              </w:rPr>
              <w:br/>
            </w:r>
            <w:r w:rsidRPr="00ED4308">
              <w:rPr>
                <w:rFonts w:ascii="Cambria" w:hAnsi="Cambria"/>
                <w:b/>
                <w:sz w:val="22"/>
                <w:szCs w:val="22"/>
              </w:rPr>
              <w:t>FACULTY VOCATIONAL SCHOOL OF</w:t>
            </w:r>
            <w:r w:rsidR="00CD2AFF">
              <w:rPr>
                <w:rFonts w:ascii="Cambria" w:hAnsi="Cambria"/>
                <w:b/>
                <w:sz w:val="22"/>
                <w:szCs w:val="22"/>
              </w:rPr>
              <w:t xml:space="preserve"> UNIVERSITAS</w:t>
            </w:r>
            <w:r w:rsidRPr="00ED4308">
              <w:rPr>
                <w:rFonts w:ascii="Cambria" w:hAnsi="Cambria"/>
                <w:b/>
                <w:sz w:val="22"/>
                <w:szCs w:val="22"/>
              </w:rPr>
              <w:t xml:space="preserve"> HARKAT NEGERI</w:t>
            </w:r>
          </w:p>
        </w:tc>
      </w:tr>
      <w:tr w:rsidR="00BB4C20" w:rsidRPr="00623CCF" w14:paraId="54B4EE27" w14:textId="77777777" w:rsidTr="00C74A25">
        <w:trPr>
          <w:trHeight w:val="70"/>
        </w:trPr>
        <w:tc>
          <w:tcPr>
            <w:tcW w:w="9027" w:type="dxa"/>
            <w:gridSpan w:val="2"/>
          </w:tcPr>
          <w:p w14:paraId="39849993" w14:textId="081D1C90" w:rsidR="00BB4C20" w:rsidRPr="00ED4308" w:rsidRDefault="00ED4308" w:rsidP="005C7DAC">
            <w:pPr>
              <w:spacing w:line="276" w:lineRule="auto"/>
              <w:contextualSpacing/>
              <w:jc w:val="center"/>
              <w:rPr>
                <w:rFonts w:ascii="Cambria" w:hAnsi="Cambria"/>
                <w:b/>
                <w:sz w:val="22"/>
                <w:szCs w:val="22"/>
              </w:rPr>
            </w:pPr>
            <w:r>
              <w:rPr>
                <w:rFonts w:ascii="Cambria" w:hAnsi="Cambria"/>
                <w:b/>
                <w:sz w:val="22"/>
                <w:szCs w:val="22"/>
              </w:rPr>
              <w:t>AND</w:t>
            </w:r>
            <w:r w:rsidR="00BB4C20" w:rsidRPr="00ED4308">
              <w:rPr>
                <w:rFonts w:ascii="Cambria" w:hAnsi="Cambria"/>
                <w:b/>
                <w:sz w:val="22"/>
                <w:szCs w:val="22"/>
              </w:rPr>
              <w:br/>
            </w:r>
            <w:r>
              <w:rPr>
                <w:rFonts w:ascii="Cambria" w:hAnsi="Cambria"/>
                <w:b/>
                <w:sz w:val="22"/>
                <w:szCs w:val="22"/>
              </w:rPr>
              <w:t>………………………………………………………</w:t>
            </w:r>
          </w:p>
          <w:p w14:paraId="04AF50A1" w14:textId="1F7360A5" w:rsidR="00623CCF" w:rsidRPr="00ED4308" w:rsidRDefault="00623CCF" w:rsidP="005C7DAC">
            <w:pPr>
              <w:spacing w:line="276" w:lineRule="auto"/>
              <w:contextualSpacing/>
              <w:jc w:val="center"/>
              <w:rPr>
                <w:rFonts w:ascii="Cambria" w:hAnsi="Cambria"/>
                <w:b/>
                <w:sz w:val="22"/>
                <w:szCs w:val="22"/>
              </w:rPr>
            </w:pPr>
            <w:r w:rsidRPr="00ED4308">
              <w:rPr>
                <w:rFonts w:ascii="Cambria" w:hAnsi="Cambria"/>
                <w:b/>
                <w:sz w:val="22"/>
                <w:szCs w:val="22"/>
              </w:rPr>
              <mc:AlternateContent>
                <mc:Choice Requires="wps">
                  <w:drawing>
                    <wp:anchor distT="4294967293" distB="4294967293" distL="114300" distR="114300" simplePos="0" relativeHeight="251668480" behindDoc="0" locked="0" layoutInCell="1" allowOverlap="1" wp14:anchorId="2EF99782" wp14:editId="161F71C3">
                      <wp:simplePos x="0" y="0"/>
                      <wp:positionH relativeFrom="column">
                        <wp:posOffset>-62865</wp:posOffset>
                      </wp:positionH>
                      <wp:positionV relativeFrom="paragraph">
                        <wp:posOffset>77140</wp:posOffset>
                      </wp:positionV>
                      <wp:extent cx="6107430" cy="0"/>
                      <wp:effectExtent l="0" t="0" r="0" b="0"/>
                      <wp:wrapNone/>
                      <wp:docPr id="819971810" name="Straight Connector 81997181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107430" cy="0"/>
                              </a:xfrm>
                              <a:prstGeom prst="line">
                                <a:avLst/>
                              </a:prstGeom>
                              <a:noFill/>
                              <a:ln w="19050"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3CEF433D" id="Straight Connector 819971810" o:spid="_x0000_s1026" style="position:absolute;z-index:251668480;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margin;mso-height-relative:margin" from="-4.95pt,6.05pt" to="475.95pt,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" strokecolor="windowText" strokeweight="1.5pt">
                      <o:lock v:ext="edit" shapetype="f"/>
                    </v:line>
                  </w:pict>
                </mc:Fallback>
              </mc:AlternateContent>
            </w:r>
          </w:p>
        </w:tc>
      </w:tr>
      <w:tr w:rsidR="00BB4C20" w:rsidRPr="00623CCF" w14:paraId="110F1060" w14:textId="77777777" w:rsidTr="00C74A25">
        <w:trPr>
          <w:trHeight w:val="278"/>
        </w:trPr>
        <w:tc>
          <w:tcPr>
            <w:tcW w:w="3283" w:type="dxa"/>
          </w:tcPr>
          <w:p w14:paraId="378D3689" w14:textId="7DA5C679" w:rsidR="00BB4C20" w:rsidRPr="00623CCF" w:rsidRDefault="00ED4308" w:rsidP="005C7DAC">
            <w:pPr>
              <w:spacing w:line="276" w:lineRule="auto"/>
              <w:contextualSpacing/>
              <w:jc w:val="right"/>
              <w:rPr>
                <w:rFonts w:ascii="Cambria" w:eastAsia="Times New Roman" w:hAnsi="Cambria"/>
                <w:sz w:val="22"/>
                <w:szCs w:val="22"/>
                <w:lang w:val="id-ID" w:eastAsia="id-ID"/>
              </w:rPr>
            </w:pPr>
            <w:r>
              <w:rPr>
                <w:rFonts w:ascii="Cambria" w:hAnsi="Cambria"/>
                <w:sz w:val="22"/>
                <w:szCs w:val="22"/>
                <w:lang w:val="id-ID"/>
              </w:rPr>
              <w:t>N</w:t>
            </w:r>
            <w:r>
              <w:rPr>
                <w:rFonts w:ascii="Cambria" w:hAnsi="Cambria"/>
                <w:sz w:val="22"/>
                <w:szCs w:val="22"/>
              </w:rPr>
              <w:t>umbe</w:t>
            </w:r>
            <w:r w:rsidR="00BB4C20" w:rsidRPr="00623CCF">
              <w:rPr>
                <w:rFonts w:ascii="Cambria" w:hAnsi="Cambria"/>
                <w:sz w:val="22"/>
                <w:szCs w:val="22"/>
                <w:lang w:val="id-ID"/>
              </w:rPr>
              <w:t>r</w:t>
            </w:r>
          </w:p>
        </w:tc>
        <w:tc>
          <w:tcPr>
            <w:tcW w:w="5744" w:type="dxa"/>
          </w:tcPr>
          <w:p w14:paraId="3F71EFF3" w14:textId="708C1500" w:rsidR="00BB4C20" w:rsidRPr="00623CCF" w:rsidRDefault="00BB4C20" w:rsidP="005C7DAC">
            <w:pPr>
              <w:spacing w:line="276" w:lineRule="auto"/>
              <w:contextualSpacing/>
              <w:rPr>
                <w:rFonts w:ascii="Cambria" w:hAnsi="Cambria"/>
                <w:sz w:val="22"/>
                <w:szCs w:val="22"/>
              </w:rPr>
            </w:pPr>
            <w:r w:rsidRPr="00623CCF">
              <w:rPr>
                <w:rFonts w:ascii="Cambria" w:hAnsi="Cambria"/>
                <w:sz w:val="22"/>
                <w:szCs w:val="22"/>
              </w:rPr>
              <w:t xml:space="preserve">: </w:t>
            </w:r>
          </w:p>
        </w:tc>
      </w:tr>
      <w:tr w:rsidR="00BB4C20" w:rsidRPr="00623CCF" w14:paraId="426DECF0" w14:textId="77777777" w:rsidTr="00C74A25">
        <w:trPr>
          <w:trHeight w:val="277"/>
        </w:trPr>
        <w:tc>
          <w:tcPr>
            <w:tcW w:w="3283" w:type="dxa"/>
          </w:tcPr>
          <w:p w14:paraId="09F3F737" w14:textId="079D4C02" w:rsidR="00BB4C20" w:rsidRPr="00ED4308" w:rsidRDefault="00ED4308" w:rsidP="005C7DAC">
            <w:pPr>
              <w:spacing w:line="276" w:lineRule="auto"/>
              <w:contextualSpacing/>
              <w:jc w:val="right"/>
              <w:rPr>
                <w:rFonts w:ascii="Cambria" w:eastAsia="Times New Roman" w:hAnsi="Cambria"/>
                <w:sz w:val="22"/>
                <w:szCs w:val="22"/>
                <w:lang w:eastAsia="id-ID"/>
              </w:rPr>
            </w:pPr>
            <w:r>
              <w:rPr>
                <w:rFonts w:ascii="Cambria" w:hAnsi="Cambria"/>
                <w:sz w:val="22"/>
                <w:szCs w:val="22"/>
              </w:rPr>
              <w:t>Number</w:t>
            </w:r>
          </w:p>
        </w:tc>
        <w:tc>
          <w:tcPr>
            <w:tcW w:w="5744" w:type="dxa"/>
          </w:tcPr>
          <w:p w14:paraId="6F5F9F44" w14:textId="490EA7A5" w:rsidR="00BB4C20" w:rsidRPr="00623CCF" w:rsidRDefault="00BB4C20" w:rsidP="005C7DAC">
            <w:pPr>
              <w:spacing w:line="276" w:lineRule="auto"/>
              <w:contextualSpacing/>
              <w:rPr>
                <w:rFonts w:ascii="Cambria" w:hAnsi="Cambria"/>
                <w:sz w:val="22"/>
                <w:szCs w:val="22"/>
              </w:rPr>
            </w:pPr>
            <w:r w:rsidRPr="00623CCF">
              <w:rPr>
                <w:rFonts w:ascii="Cambria" w:hAnsi="Cambria"/>
                <w:sz w:val="22"/>
                <w:szCs w:val="22"/>
              </w:rPr>
              <w:t xml:space="preserve">: </w:t>
            </w:r>
          </w:p>
        </w:tc>
      </w:tr>
      <w:tr w:rsidR="00BB4C20" w:rsidRPr="00623CCF" w14:paraId="1DC49DF1" w14:textId="77777777" w:rsidTr="00C74A25">
        <w:trPr>
          <w:trHeight w:val="98"/>
        </w:trPr>
        <w:tc>
          <w:tcPr>
            <w:tcW w:w="9027" w:type="dxa"/>
            <w:gridSpan w:val="2"/>
          </w:tcPr>
          <w:p w14:paraId="0E278922" w14:textId="0E360C22" w:rsidR="00BB4C20" w:rsidRPr="00623CCF" w:rsidRDefault="00BB4C20" w:rsidP="005C7DAC">
            <w:pPr>
              <w:spacing w:line="276" w:lineRule="auto"/>
              <w:contextualSpacing/>
              <w:rPr>
                <w:rFonts w:ascii="Cambria" w:hAnsi="Cambria"/>
                <w:sz w:val="22"/>
                <w:szCs w:val="22"/>
                <w:lang w:val="id-ID"/>
              </w:rPr>
            </w:pPr>
          </w:p>
        </w:tc>
      </w:tr>
      <w:tr w:rsidR="00BB4C20" w:rsidRPr="00623CCF" w14:paraId="68652A31" w14:textId="77777777" w:rsidTr="00C74A25">
        <w:tc>
          <w:tcPr>
            <w:tcW w:w="9027" w:type="dxa"/>
            <w:gridSpan w:val="2"/>
          </w:tcPr>
          <w:p w14:paraId="1AEBF00F" w14:textId="708FB042" w:rsidR="00BB4C20" w:rsidRPr="00ED4308" w:rsidRDefault="00ED4308" w:rsidP="005C7DAC">
            <w:pPr>
              <w:spacing w:line="276" w:lineRule="auto"/>
              <w:contextualSpacing/>
              <w:jc w:val="center"/>
              <w:rPr>
                <w:rFonts w:ascii="Cambria" w:hAnsi="Cambria"/>
                <w:b/>
                <w:sz w:val="22"/>
                <w:szCs w:val="22"/>
              </w:rPr>
            </w:pPr>
            <w:r>
              <w:rPr>
                <w:rFonts w:ascii="Cambria" w:hAnsi="Cambria"/>
                <w:b/>
                <w:sz w:val="22"/>
                <w:szCs w:val="22"/>
              </w:rPr>
              <w:t>CONCERNING</w:t>
            </w:r>
          </w:p>
        </w:tc>
      </w:tr>
      <w:tr w:rsidR="00BB4C20" w:rsidRPr="00623CCF" w14:paraId="08B175E7" w14:textId="77777777" w:rsidTr="00C74A25">
        <w:trPr>
          <w:trHeight w:val="106"/>
        </w:trPr>
        <w:tc>
          <w:tcPr>
            <w:tcW w:w="9027" w:type="dxa"/>
            <w:gridSpan w:val="2"/>
          </w:tcPr>
          <w:p w14:paraId="70871159" w14:textId="3390BF69" w:rsidR="00BB4C20" w:rsidRPr="00ED4308" w:rsidRDefault="00ED4308" w:rsidP="00ED4308">
            <w:pPr>
              <w:spacing w:before="100" w:beforeAutospacing="1" w:after="100" w:afterAutospacing="1"/>
              <w:jc w:val="center"/>
              <w:rPr>
                <w:rFonts w:eastAsia="Times New Roman"/>
              </w:rPr>
            </w:pPr>
            <w:bookmarkStart w:id="0" w:name="_GoBack"/>
            <w:bookmarkEnd w:id="0"/>
            <w:r w:rsidRPr="00ED4308">
              <w:rPr>
                <w:rFonts w:ascii="Cambria" w:hAnsi="Cambria"/>
                <w:b/>
                <w:sz w:val="22"/>
                <w:szCs w:val="22"/>
              </w:rPr>
              <w:t>RESEARCH ON …</w:t>
            </w:r>
            <w:r w:rsidR="00CD2AFF">
              <w:rPr>
                <w:rFonts w:ascii="Cambria" w:hAnsi="Cambria"/>
                <w:b/>
                <w:sz w:val="22"/>
                <w:szCs w:val="22"/>
              </w:rPr>
              <w:t>………..</w:t>
            </w:r>
          </w:p>
        </w:tc>
      </w:tr>
    </w:tbl>
    <w:p w14:paraId="1B04C80E" w14:textId="28574E65" w:rsidR="00BB4C20" w:rsidRPr="00623CCF" w:rsidRDefault="00BB4C20" w:rsidP="005C7DAC">
      <w:pPr>
        <w:spacing w:line="276" w:lineRule="auto"/>
        <w:contextualSpacing/>
        <w:jc w:val="both"/>
        <w:rPr>
          <w:rFonts w:ascii="Cambria" w:hAnsi="Cambria"/>
          <w:sz w:val="22"/>
          <w:szCs w:val="22"/>
          <w:lang w:val="id-ID"/>
        </w:rPr>
      </w:pPr>
      <w:r w:rsidRPr="00623CCF">
        <w:rPr>
          <w:rFonts w:ascii="Cambria" w:hAnsi="Cambria"/>
          <w:noProof/>
          <w:sz w:val="22"/>
          <w:szCs w:val="22"/>
        </w:rPr>
        <mc:AlternateContent>
          <mc:Choice Requires="wps">
            <w:drawing>
              <wp:anchor distT="4294967293" distB="4294967293" distL="114300" distR="114300" simplePos="0" relativeHeight="251659264" behindDoc="0" locked="0" layoutInCell="1" allowOverlap="1" wp14:anchorId="6543A61B" wp14:editId="27D9BCEB">
                <wp:simplePos x="0" y="0"/>
                <wp:positionH relativeFrom="column">
                  <wp:posOffset>4529</wp:posOffset>
                </wp:positionH>
                <wp:positionV relativeFrom="paragraph">
                  <wp:posOffset>103002</wp:posOffset>
                </wp:positionV>
                <wp:extent cx="6107502" cy="0"/>
                <wp:effectExtent l="0" t="0" r="0" b="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107502" cy="0"/>
                        </a:xfrm>
                        <a:prstGeom prst="line">
                          <a:avLst/>
                        </a:prstGeom>
                        <a:noFill/>
                        <a:ln w="19050"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3E03684B" id="Straight Connector 2" o:spid="_x0000_s1026" style="position:absolute;z-index:251659264;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margin;mso-height-relative:margin" from=".35pt,8.1pt" to="481.25pt,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" strokecolor="windowText" strokeweight="1.5pt">
                <o:lock v:ext="edit" shapetype="f"/>
              </v:line>
            </w:pict>
          </mc:Fallback>
        </mc:AlternateContent>
      </w:r>
    </w:p>
    <w:p w14:paraId="2EC30D89" w14:textId="77777777" w:rsidR="00ED4308" w:rsidRPr="0089371B" w:rsidRDefault="00ED4308" w:rsidP="00CD2AFF">
      <w:pPr>
        <w:spacing w:line="276" w:lineRule="auto"/>
        <w:jc w:val="both"/>
        <w:rPr>
          <w:rFonts w:ascii="Cambria" w:eastAsia="Times New Roman" w:hAnsi="Cambria"/>
        </w:rPr>
      </w:pPr>
      <w:r w:rsidRPr="0089371B">
        <w:rPr>
          <w:rFonts w:ascii="Cambria" w:eastAsia="Times New Roman" w:hAnsi="Cambria"/>
        </w:rPr>
        <w:t>On this day, Friday, the Twelfth of September, Two Thousand and Twenty-Five (12-09-2025), in Tegal, the undersigned:</w:t>
      </w:r>
    </w:p>
    <w:p w14:paraId="1C583A44" w14:textId="77777777" w:rsidR="00BB4C20" w:rsidRPr="00623CCF" w:rsidRDefault="00BB4C20" w:rsidP="005C7DAC">
      <w:pPr>
        <w:spacing w:line="276" w:lineRule="auto"/>
        <w:contextualSpacing/>
        <w:jc w:val="both"/>
        <w:rPr>
          <w:rFonts w:ascii="Cambria" w:hAnsi="Cambria"/>
          <w:sz w:val="22"/>
          <w:szCs w:val="22"/>
          <w:lang w:val="id-ID"/>
        </w:rPr>
      </w:pPr>
    </w:p>
    <w:p w14:paraId="44331513" w14:textId="474A0C8D" w:rsidR="00ED4308" w:rsidRDefault="00ED4308" w:rsidP="00CD2AFF">
      <w:pPr>
        <w:pStyle w:val="ListParagraph"/>
        <w:numPr>
          <w:ilvl w:val="0"/>
          <w:numId w:val="8"/>
        </w:numPr>
        <w:spacing w:before="100" w:beforeAutospacing="1" w:after="100" w:afterAutospacing="1" w:line="276" w:lineRule="auto"/>
        <w:rPr>
          <w:rFonts w:ascii="Cambria" w:eastAsia="Times New Roman" w:hAnsi="Cambria"/>
        </w:rPr>
      </w:pPr>
      <w:r w:rsidRPr="00ED4308">
        <w:rPr>
          <w:rFonts w:ascii="Cambria" w:eastAsia="Times New Roman" w:hAnsi="Cambria"/>
        </w:rPr>
        <w:t>Name</w:t>
      </w:r>
      <w:r>
        <w:tab/>
      </w:r>
      <w:r>
        <w:tab/>
      </w:r>
      <w:r w:rsidRPr="00ED4308">
        <w:rPr>
          <w:rFonts w:ascii="Cambria" w:eastAsia="Times New Roman" w:hAnsi="Cambria"/>
        </w:rPr>
        <w:t>: …</w:t>
      </w:r>
      <w:r w:rsidRPr="00ED4308">
        <w:rPr>
          <w:rFonts w:ascii="Cambria" w:eastAsia="Times New Roman" w:hAnsi="Cambria"/>
        </w:rPr>
        <w:br/>
        <w:t>Position</w:t>
      </w:r>
      <w:r>
        <w:tab/>
      </w:r>
      <w:r w:rsidRPr="00ED4308">
        <w:rPr>
          <w:rFonts w:ascii="Cambria" w:eastAsia="Times New Roman" w:hAnsi="Cambria"/>
        </w:rPr>
        <w:t>: …</w:t>
      </w:r>
      <w:r w:rsidRPr="00ED4308">
        <w:rPr>
          <w:rFonts w:ascii="Cambria" w:eastAsia="Times New Roman" w:hAnsi="Cambria"/>
        </w:rPr>
        <w:br/>
        <w:t>Institution</w:t>
      </w:r>
      <w:r>
        <w:tab/>
      </w:r>
      <w:r w:rsidRPr="00ED4308">
        <w:rPr>
          <w:rFonts w:ascii="Cambria" w:eastAsia="Times New Roman" w:hAnsi="Cambria"/>
        </w:rPr>
        <w:t>: Vocational School of Harkat Negeri University</w:t>
      </w:r>
      <w:r w:rsidRPr="00ED4308">
        <w:rPr>
          <w:rFonts w:ascii="Cambria" w:eastAsia="Times New Roman" w:hAnsi="Cambria"/>
        </w:rPr>
        <w:br/>
        <w:t>Address</w:t>
      </w:r>
      <w:r>
        <w:tab/>
      </w:r>
      <w:r w:rsidRPr="00ED4308">
        <w:rPr>
          <w:rFonts w:ascii="Cambria" w:eastAsia="Times New Roman" w:hAnsi="Cambria"/>
        </w:rPr>
        <w:t>: Jalan Mataram No. 9, Pesurungan Lor Subdistrict, Margadana District, Tegal City</w:t>
      </w:r>
      <w:r w:rsidRPr="00ED4308">
        <w:rPr>
          <w:rFonts w:ascii="Cambria" w:eastAsia="Times New Roman" w:hAnsi="Cambria"/>
        </w:rPr>
        <w:br/>
        <w:t xml:space="preserve">Hereinafter referred to as the </w:t>
      </w:r>
      <w:r w:rsidRPr="00ED4308">
        <w:rPr>
          <w:rFonts w:ascii="Cambria" w:eastAsia="Times New Roman" w:hAnsi="Cambria"/>
          <w:b/>
          <w:bCs/>
        </w:rPr>
        <w:t>FIRST PARTY</w:t>
      </w:r>
      <w:r w:rsidRPr="00ED4308">
        <w:rPr>
          <w:rFonts w:ascii="Cambria" w:eastAsia="Times New Roman" w:hAnsi="Cambria"/>
        </w:rPr>
        <w:t>.</w:t>
      </w:r>
    </w:p>
    <w:p w14:paraId="7ED0454D" w14:textId="77777777" w:rsidR="00ED4308" w:rsidRPr="00ED4308" w:rsidRDefault="00ED4308" w:rsidP="00ED4308">
      <w:pPr>
        <w:pStyle w:val="ListParagraph"/>
        <w:spacing w:before="100" w:beforeAutospacing="1" w:after="100" w:afterAutospacing="1"/>
        <w:rPr>
          <w:rFonts w:ascii="Cambria" w:eastAsia="Times New Roman" w:hAnsi="Cambria"/>
        </w:rPr>
      </w:pPr>
    </w:p>
    <w:p w14:paraId="76BC4EB8" w14:textId="2A562EB1" w:rsidR="00ED4308" w:rsidRPr="00ED4308" w:rsidRDefault="00ED4308" w:rsidP="00CD2AFF">
      <w:pPr>
        <w:pStyle w:val="ListParagraph"/>
        <w:numPr>
          <w:ilvl w:val="0"/>
          <w:numId w:val="8"/>
        </w:numPr>
        <w:spacing w:before="100" w:beforeAutospacing="1" w:after="100" w:afterAutospacing="1" w:line="276" w:lineRule="auto"/>
        <w:rPr>
          <w:rFonts w:ascii="Cambria" w:eastAsia="Times New Roman" w:hAnsi="Cambria"/>
        </w:rPr>
      </w:pPr>
      <w:r w:rsidRPr="00ED4308">
        <w:rPr>
          <w:rFonts w:ascii="Cambria" w:eastAsia="Times New Roman" w:hAnsi="Cambria"/>
        </w:rPr>
        <w:t>Name</w:t>
      </w:r>
      <w:r>
        <w:tab/>
      </w:r>
      <w:r>
        <w:tab/>
      </w:r>
      <w:r w:rsidRPr="00ED4308">
        <w:rPr>
          <w:rFonts w:ascii="Cambria" w:eastAsia="Times New Roman" w:hAnsi="Cambria"/>
        </w:rPr>
        <w:t>: …</w:t>
      </w:r>
      <w:r w:rsidRPr="00ED4308">
        <w:rPr>
          <w:rFonts w:ascii="Cambria" w:eastAsia="Times New Roman" w:hAnsi="Cambria"/>
        </w:rPr>
        <w:br/>
        <w:t>Position</w:t>
      </w:r>
      <w:r>
        <w:tab/>
      </w:r>
      <w:r w:rsidRPr="00ED4308">
        <w:rPr>
          <w:rFonts w:ascii="Cambria" w:eastAsia="Times New Roman" w:hAnsi="Cambria"/>
        </w:rPr>
        <w:t>: …</w:t>
      </w:r>
      <w:r w:rsidRPr="00ED4308">
        <w:rPr>
          <w:rFonts w:ascii="Cambria" w:eastAsia="Times New Roman" w:hAnsi="Cambria"/>
        </w:rPr>
        <w:br/>
        <w:t>Institution</w:t>
      </w:r>
      <w:r>
        <w:tab/>
      </w:r>
      <w:r w:rsidRPr="00ED4308">
        <w:rPr>
          <w:rFonts w:ascii="Cambria" w:eastAsia="Times New Roman" w:hAnsi="Cambria"/>
        </w:rPr>
        <w:t>: …</w:t>
      </w:r>
      <w:r w:rsidRPr="00ED4308">
        <w:rPr>
          <w:rFonts w:ascii="Cambria" w:eastAsia="Times New Roman" w:hAnsi="Cambria"/>
        </w:rPr>
        <w:br/>
        <w:t>Address</w:t>
      </w:r>
      <w:r>
        <w:tab/>
      </w:r>
      <w:r w:rsidRPr="00ED4308">
        <w:rPr>
          <w:rFonts w:ascii="Cambria" w:eastAsia="Times New Roman" w:hAnsi="Cambria"/>
        </w:rPr>
        <w:t>: …</w:t>
      </w:r>
      <w:r w:rsidRPr="00ED4308">
        <w:rPr>
          <w:rFonts w:ascii="Cambria" w:eastAsia="Times New Roman" w:hAnsi="Cambria"/>
        </w:rPr>
        <w:br/>
        <w:t xml:space="preserve">Hereinafter referred to as the </w:t>
      </w:r>
      <w:r w:rsidRPr="00ED4308">
        <w:rPr>
          <w:rFonts w:ascii="Cambria" w:eastAsia="Times New Roman" w:hAnsi="Cambria"/>
          <w:b/>
          <w:bCs/>
        </w:rPr>
        <w:t>SECOND PARTY</w:t>
      </w:r>
      <w:r w:rsidRPr="00ED4308">
        <w:rPr>
          <w:rFonts w:ascii="Cambria" w:eastAsia="Times New Roman" w:hAnsi="Cambria"/>
        </w:rPr>
        <w:t>.</w:t>
      </w:r>
    </w:p>
    <w:p w14:paraId="656FB06C" w14:textId="42330E44" w:rsidR="00ED4308" w:rsidRDefault="00ED4308" w:rsidP="00ED4308">
      <w:pPr>
        <w:spacing w:line="276" w:lineRule="auto"/>
        <w:jc w:val="both"/>
        <w:rPr>
          <w:rFonts w:ascii="Cambria" w:eastAsia="Times New Roman" w:hAnsi="Cambria"/>
        </w:rPr>
      </w:pPr>
      <w:r w:rsidRPr="00ED4308">
        <w:rPr>
          <w:rFonts w:ascii="Cambria" w:eastAsia="Times New Roman" w:hAnsi="Cambria"/>
        </w:rPr>
        <w:t xml:space="preserve">Based on the </w:t>
      </w:r>
      <w:r>
        <w:rPr>
          <w:rFonts w:ascii="Cambria" w:eastAsia="Times New Roman" w:hAnsi="Cambria"/>
        </w:rPr>
        <w:t>Memorandom of Understansing  between</w:t>
      </w:r>
      <w:r w:rsidRPr="00ED4308">
        <w:rPr>
          <w:rFonts w:ascii="Cambria" w:eastAsia="Times New Roman" w:hAnsi="Cambria"/>
        </w:rPr>
        <w:t xml:space="preserve"> University</w:t>
      </w:r>
      <w:r w:rsidRPr="00ED4308">
        <w:rPr>
          <w:rFonts w:ascii="Cambria" w:eastAsia="Times New Roman" w:hAnsi="Cambria"/>
        </w:rPr>
        <w:t xml:space="preserve"> </w:t>
      </w:r>
      <w:r>
        <w:rPr>
          <w:rFonts w:ascii="Cambria" w:eastAsia="Times New Roman" w:hAnsi="Cambria"/>
        </w:rPr>
        <w:t xml:space="preserve">of </w:t>
      </w:r>
      <w:r w:rsidRPr="00ED4308">
        <w:rPr>
          <w:rFonts w:ascii="Cambria" w:eastAsia="Times New Roman" w:hAnsi="Cambria"/>
        </w:rPr>
        <w:t xml:space="preserve">Harkat Negeri and </w:t>
      </w:r>
      <w:r>
        <w:rPr>
          <w:rFonts w:ascii="Cambria" w:eastAsia="Times New Roman" w:hAnsi="Cambria"/>
        </w:rPr>
        <w:t xml:space="preserve">UITM Malaysia </w:t>
      </w:r>
      <w:r w:rsidRPr="00ED4308">
        <w:rPr>
          <w:rFonts w:ascii="Cambria" w:eastAsia="Times New Roman" w:hAnsi="Cambria"/>
        </w:rPr>
        <w:t xml:space="preserve">Number … and Number …, the FIRST PARTY and the SECOND PARTY, hereinafter jointly referred to as </w:t>
      </w:r>
      <w:r w:rsidRPr="00ED4308">
        <w:rPr>
          <w:rFonts w:ascii="Cambria" w:eastAsia="Times New Roman" w:hAnsi="Cambria"/>
          <w:b/>
          <w:bCs/>
        </w:rPr>
        <w:t>THE PARTIES</w:t>
      </w:r>
      <w:r w:rsidRPr="00ED4308">
        <w:rPr>
          <w:rFonts w:ascii="Cambria" w:eastAsia="Times New Roman" w:hAnsi="Cambria"/>
        </w:rPr>
        <w:t>, agree to implement this Cooperation Agreement to support the implementation of the … program under the following provisions:</w:t>
      </w:r>
    </w:p>
    <w:p w14:paraId="0C37FE2A" w14:textId="77777777" w:rsidR="00CD2AFF" w:rsidRDefault="00CD2AFF" w:rsidP="00ED4308">
      <w:pPr>
        <w:spacing w:line="276" w:lineRule="auto"/>
        <w:jc w:val="both"/>
        <w:rPr>
          <w:rFonts w:ascii="Cambria" w:eastAsia="Times New Roman" w:hAnsi="Cambria"/>
        </w:rPr>
      </w:pPr>
    </w:p>
    <w:p w14:paraId="3D3B6896" w14:textId="58F9C2FB" w:rsidR="00ED4308" w:rsidRPr="00CD2AFF" w:rsidRDefault="00ED4308" w:rsidP="00CD2AFF">
      <w:pPr>
        <w:pStyle w:val="ListParagraph"/>
        <w:numPr>
          <w:ilvl w:val="0"/>
          <w:numId w:val="9"/>
        </w:numPr>
        <w:spacing w:line="276" w:lineRule="auto"/>
        <w:ind w:left="426" w:hanging="426"/>
        <w:outlineLvl w:val="2"/>
        <w:rPr>
          <w:rFonts w:ascii="Cambria" w:eastAsia="Times New Roman" w:hAnsi="Cambria"/>
          <w:bCs/>
        </w:rPr>
      </w:pPr>
      <w:r w:rsidRPr="00CD2AFF">
        <w:rPr>
          <w:rFonts w:ascii="Cambria" w:eastAsia="Times New Roman" w:hAnsi="Cambria"/>
          <w:bCs/>
        </w:rPr>
        <w:t>Objectives of the Activity</w:t>
      </w:r>
    </w:p>
    <w:p w14:paraId="0BE8AB5A" w14:textId="77777777" w:rsidR="00ED4308" w:rsidRDefault="00ED4308" w:rsidP="00CD2AFF">
      <w:pPr>
        <w:pStyle w:val="ListParagraph"/>
        <w:numPr>
          <w:ilvl w:val="0"/>
          <w:numId w:val="1"/>
        </w:numPr>
        <w:spacing w:line="276" w:lineRule="auto"/>
        <w:ind w:left="709" w:hanging="283"/>
        <w:rPr>
          <w:rFonts w:ascii="Cambria" w:eastAsia="Times New Roman" w:hAnsi="Cambria"/>
        </w:rPr>
      </w:pPr>
      <w:r w:rsidRPr="00ED4308">
        <w:rPr>
          <w:rFonts w:ascii="Cambria" w:eastAsia="Times New Roman" w:hAnsi="Cambria"/>
        </w:rPr>
        <w:t>To conduct collabor</w:t>
      </w:r>
      <w:r w:rsidRPr="00ED4308">
        <w:rPr>
          <w:rFonts w:ascii="Cambria" w:eastAsia="Times New Roman" w:hAnsi="Cambria"/>
        </w:rPr>
        <w:t>ative fie</w:t>
      </w:r>
      <w:r>
        <w:rPr>
          <w:rFonts w:ascii="Cambria" w:eastAsia="Times New Roman" w:hAnsi="Cambria"/>
        </w:rPr>
        <w:t>ld data collection;</w:t>
      </w:r>
    </w:p>
    <w:p w14:paraId="0540221E" w14:textId="77777777" w:rsidR="00ED4308" w:rsidRDefault="00ED4308" w:rsidP="00CD2AFF">
      <w:pPr>
        <w:pStyle w:val="ListParagraph"/>
        <w:numPr>
          <w:ilvl w:val="0"/>
          <w:numId w:val="1"/>
        </w:numPr>
        <w:spacing w:line="276" w:lineRule="auto"/>
        <w:ind w:left="709" w:hanging="283"/>
        <w:rPr>
          <w:rFonts w:ascii="Cambria" w:eastAsia="Times New Roman" w:hAnsi="Cambria"/>
        </w:rPr>
      </w:pPr>
      <w:r w:rsidRPr="00ED4308">
        <w:rPr>
          <w:rFonts w:ascii="Cambria" w:eastAsia="Times New Roman" w:hAnsi="Cambria"/>
        </w:rPr>
        <w:t>To hold joint di</w:t>
      </w:r>
      <w:r>
        <w:rPr>
          <w:rFonts w:ascii="Cambria" w:eastAsia="Times New Roman" w:hAnsi="Cambria"/>
        </w:rPr>
        <w:t>scussions and data analysis;</w:t>
      </w:r>
    </w:p>
    <w:p w14:paraId="2B281451" w14:textId="0869925F" w:rsidR="00ED4308" w:rsidRDefault="00ED4308" w:rsidP="00CD2AFF">
      <w:pPr>
        <w:pStyle w:val="ListParagraph"/>
        <w:numPr>
          <w:ilvl w:val="0"/>
          <w:numId w:val="1"/>
        </w:numPr>
        <w:spacing w:line="276" w:lineRule="auto"/>
        <w:ind w:left="709" w:hanging="283"/>
        <w:rPr>
          <w:rFonts w:ascii="Cambria" w:eastAsia="Times New Roman" w:hAnsi="Cambria"/>
        </w:rPr>
      </w:pPr>
      <w:r w:rsidRPr="00ED4308">
        <w:rPr>
          <w:rFonts w:ascii="Cambria" w:eastAsia="Times New Roman" w:hAnsi="Cambria"/>
        </w:rPr>
        <w:t>To prepare joint research reports and/or scientific publications.</w:t>
      </w:r>
    </w:p>
    <w:p w14:paraId="3A027B11" w14:textId="77777777" w:rsidR="00CD2AFF" w:rsidRPr="00ED4308" w:rsidRDefault="00CD2AFF" w:rsidP="00CD2AFF">
      <w:pPr>
        <w:pStyle w:val="ListParagraph"/>
        <w:spacing w:line="276" w:lineRule="auto"/>
        <w:ind w:left="709"/>
        <w:rPr>
          <w:rFonts w:ascii="Cambria" w:eastAsia="Times New Roman" w:hAnsi="Cambria"/>
        </w:rPr>
      </w:pPr>
    </w:p>
    <w:p w14:paraId="733377B8" w14:textId="46CBC627" w:rsidR="00CD2AFF" w:rsidRPr="00CD2AFF" w:rsidRDefault="00CD2AFF" w:rsidP="00CD2AFF">
      <w:pPr>
        <w:pStyle w:val="ListParagraph"/>
        <w:numPr>
          <w:ilvl w:val="0"/>
          <w:numId w:val="9"/>
        </w:numPr>
        <w:spacing w:line="276" w:lineRule="auto"/>
        <w:ind w:left="426"/>
        <w:outlineLvl w:val="2"/>
        <w:rPr>
          <w:rFonts w:ascii="Cambria" w:eastAsia="Times New Roman" w:hAnsi="Cambria"/>
          <w:bCs/>
        </w:rPr>
      </w:pPr>
      <w:r w:rsidRPr="00CD2AFF">
        <w:rPr>
          <w:rFonts w:ascii="Cambria" w:eastAsia="Times New Roman" w:hAnsi="Cambria"/>
          <w:bCs/>
        </w:rPr>
        <w:t>Time and Venue</w:t>
      </w:r>
    </w:p>
    <w:p w14:paraId="6C5E5897" w14:textId="7FFE572F" w:rsidR="00623CCF" w:rsidRDefault="00CD2AFF" w:rsidP="00CD2AFF">
      <w:pPr>
        <w:spacing w:line="276" w:lineRule="auto"/>
        <w:ind w:left="426"/>
        <w:rPr>
          <w:rFonts w:ascii="Cambria" w:eastAsia="Times New Roman" w:hAnsi="Cambria"/>
        </w:rPr>
      </w:pPr>
      <w:r w:rsidRPr="00CD2AFF">
        <w:rPr>
          <w:rFonts w:ascii="Cambria" w:eastAsia="Times New Roman" w:hAnsi="Cambria"/>
        </w:rPr>
        <w:t>The activities shall be carried out as follows:</w:t>
      </w:r>
      <w:r w:rsidRPr="00CD2AFF">
        <w:rPr>
          <w:rFonts w:ascii="Cambria" w:eastAsia="Times New Roman" w:hAnsi="Cambria"/>
        </w:rPr>
        <w:br/>
        <w:t>a. Day/Date: …</w:t>
      </w:r>
      <w:r w:rsidRPr="00CD2AFF">
        <w:rPr>
          <w:rFonts w:ascii="Cambria" w:eastAsia="Times New Roman" w:hAnsi="Cambria"/>
        </w:rPr>
        <w:br/>
      </w:r>
      <w:r w:rsidRPr="00CD2AFF">
        <w:rPr>
          <w:rFonts w:ascii="Cambria" w:eastAsia="Times New Roman" w:hAnsi="Cambria"/>
        </w:rPr>
        <w:lastRenderedPageBreak/>
        <w:t>b. Time: …</w:t>
      </w:r>
      <w:r w:rsidRPr="00CD2AFF">
        <w:rPr>
          <w:rFonts w:ascii="Cambria" w:eastAsia="Times New Roman" w:hAnsi="Cambria"/>
        </w:rPr>
        <w:br/>
        <w:t>c. Place: …</w:t>
      </w:r>
    </w:p>
    <w:p w14:paraId="7F731BCC" w14:textId="59F14B61" w:rsidR="00CD2AFF" w:rsidRPr="00CD2AFF" w:rsidRDefault="00CD2AFF" w:rsidP="00CD2AFF">
      <w:pPr>
        <w:pStyle w:val="ListParagraph"/>
        <w:numPr>
          <w:ilvl w:val="0"/>
          <w:numId w:val="9"/>
        </w:numPr>
        <w:spacing w:line="276" w:lineRule="auto"/>
        <w:ind w:left="425" w:hanging="426"/>
        <w:outlineLvl w:val="2"/>
        <w:rPr>
          <w:rFonts w:ascii="Cambria" w:eastAsia="Times New Roman" w:hAnsi="Cambria"/>
          <w:bCs/>
        </w:rPr>
      </w:pPr>
      <w:r w:rsidRPr="00CD2AFF">
        <w:rPr>
          <w:rFonts w:ascii="Cambria" w:eastAsia="Times New Roman" w:hAnsi="Cambria"/>
          <w:bCs/>
        </w:rPr>
        <w:t>Duties and Responsibilities of THE PARTIES</w:t>
      </w:r>
    </w:p>
    <w:p w14:paraId="431FE78A" w14:textId="77777777" w:rsidR="00CD2AFF" w:rsidRPr="00CD2AFF" w:rsidRDefault="00CD2AFF" w:rsidP="00CD2AFF">
      <w:pPr>
        <w:pStyle w:val="ListParagraph"/>
        <w:spacing w:line="276" w:lineRule="auto"/>
        <w:ind w:left="425"/>
        <w:outlineLvl w:val="2"/>
        <w:rPr>
          <w:rFonts w:ascii="Cambria" w:eastAsia="Times New Roman" w:hAnsi="Cambria"/>
          <w:b/>
          <w:bCs/>
        </w:rPr>
      </w:pPr>
    </w:p>
    <w:p w14:paraId="3EEF19B9" w14:textId="77777777" w:rsidR="00CD2AFF" w:rsidRDefault="00CD2AFF" w:rsidP="00CD2AFF">
      <w:pPr>
        <w:spacing w:line="276" w:lineRule="auto"/>
        <w:ind w:left="425"/>
        <w:contextualSpacing/>
        <w:rPr>
          <w:rFonts w:ascii="Cambria" w:eastAsia="Times New Roman" w:hAnsi="Cambria"/>
        </w:rPr>
      </w:pPr>
      <w:r w:rsidRPr="00CD2AFF">
        <w:rPr>
          <w:rFonts w:ascii="Cambria" w:eastAsia="Times New Roman" w:hAnsi="Cambria"/>
          <w:b/>
          <w:bCs/>
        </w:rPr>
        <w:t>The FIRST PARTY</w:t>
      </w:r>
      <w:r>
        <w:rPr>
          <w:rFonts w:ascii="Cambria" w:eastAsia="Times New Roman" w:hAnsi="Cambria"/>
        </w:rPr>
        <w:t xml:space="preserve"> shall be responsible for:</w:t>
      </w:r>
    </w:p>
    <w:p w14:paraId="561AA4EB" w14:textId="60AE4E4F" w:rsidR="00CD2AFF" w:rsidRDefault="00CD2AFF" w:rsidP="00CD2AFF">
      <w:pPr>
        <w:pStyle w:val="ListParagraph"/>
        <w:numPr>
          <w:ilvl w:val="0"/>
          <w:numId w:val="10"/>
        </w:numPr>
        <w:spacing w:line="276" w:lineRule="auto"/>
        <w:ind w:left="851" w:hanging="357"/>
        <w:jc w:val="both"/>
        <w:rPr>
          <w:rFonts w:ascii="Cambria" w:eastAsia="Times New Roman" w:hAnsi="Cambria"/>
        </w:rPr>
      </w:pPr>
      <w:r w:rsidRPr="00CD2AFF">
        <w:rPr>
          <w:rFonts w:ascii="Cambria" w:eastAsia="Times New Roman" w:hAnsi="Cambria"/>
        </w:rPr>
        <w:t xml:space="preserve">Providing research team members from the Vocational School </w:t>
      </w:r>
      <w:r>
        <w:rPr>
          <w:rFonts w:ascii="Cambria" w:eastAsia="Times New Roman" w:hAnsi="Cambria"/>
        </w:rPr>
        <w:t>of Universitas Harkat Negeri;</w:t>
      </w:r>
    </w:p>
    <w:p w14:paraId="2DB3160B" w14:textId="77777777" w:rsidR="00CD2AFF" w:rsidRDefault="00CD2AFF" w:rsidP="00CD2AFF">
      <w:pPr>
        <w:pStyle w:val="ListParagraph"/>
        <w:numPr>
          <w:ilvl w:val="0"/>
          <w:numId w:val="10"/>
        </w:numPr>
        <w:spacing w:line="276" w:lineRule="auto"/>
        <w:ind w:left="851" w:hanging="357"/>
        <w:jc w:val="both"/>
        <w:rPr>
          <w:rFonts w:ascii="Cambria" w:eastAsia="Times New Roman" w:hAnsi="Cambria"/>
        </w:rPr>
      </w:pPr>
      <w:r w:rsidRPr="00CD2AFF">
        <w:rPr>
          <w:rFonts w:ascii="Cambria" w:eastAsia="Times New Roman" w:hAnsi="Cambria"/>
        </w:rPr>
        <w:t>Coordinating technical planni</w:t>
      </w:r>
      <w:r>
        <w:rPr>
          <w:rFonts w:ascii="Cambria" w:eastAsia="Times New Roman" w:hAnsi="Cambria"/>
        </w:rPr>
        <w:t>ng and research methodology;</w:t>
      </w:r>
    </w:p>
    <w:p w14:paraId="7DFE5BFD" w14:textId="4A617D3D" w:rsidR="00CD2AFF" w:rsidRPr="00CD2AFF" w:rsidRDefault="00CD2AFF" w:rsidP="00CD2AFF">
      <w:pPr>
        <w:pStyle w:val="ListParagraph"/>
        <w:numPr>
          <w:ilvl w:val="0"/>
          <w:numId w:val="10"/>
        </w:numPr>
        <w:spacing w:line="276" w:lineRule="auto"/>
        <w:ind w:left="851" w:hanging="357"/>
        <w:jc w:val="both"/>
        <w:rPr>
          <w:rFonts w:ascii="Cambria" w:eastAsia="Times New Roman" w:hAnsi="Cambria"/>
        </w:rPr>
      </w:pPr>
      <w:r w:rsidRPr="00CD2AFF">
        <w:rPr>
          <w:rFonts w:ascii="Cambria" w:eastAsia="Times New Roman" w:hAnsi="Cambria"/>
        </w:rPr>
        <w:t>Managing scientific documentation, including the preparation of reports and draft joint publications.</w:t>
      </w:r>
    </w:p>
    <w:p w14:paraId="2007904F" w14:textId="77777777" w:rsidR="00CD2AFF" w:rsidRDefault="00CD2AFF" w:rsidP="00CD2AFF">
      <w:pPr>
        <w:spacing w:line="276" w:lineRule="auto"/>
        <w:ind w:left="426"/>
        <w:contextualSpacing/>
        <w:jc w:val="both"/>
        <w:rPr>
          <w:rFonts w:ascii="Cambria" w:eastAsia="Times New Roman" w:hAnsi="Cambria"/>
          <w:b/>
          <w:bCs/>
        </w:rPr>
      </w:pPr>
    </w:p>
    <w:p w14:paraId="0D829064" w14:textId="77777777" w:rsidR="00CD2AFF" w:rsidRDefault="00CD2AFF" w:rsidP="00CD2AFF">
      <w:pPr>
        <w:spacing w:line="276" w:lineRule="auto"/>
        <w:ind w:left="426"/>
        <w:contextualSpacing/>
        <w:jc w:val="both"/>
        <w:rPr>
          <w:rFonts w:ascii="Cambria" w:eastAsia="Times New Roman" w:hAnsi="Cambria"/>
        </w:rPr>
      </w:pPr>
      <w:r w:rsidRPr="00CD2AFF">
        <w:rPr>
          <w:rFonts w:ascii="Cambria" w:eastAsia="Times New Roman" w:hAnsi="Cambria"/>
          <w:b/>
          <w:bCs/>
        </w:rPr>
        <w:t>The SECOND PARTY</w:t>
      </w:r>
      <w:r>
        <w:rPr>
          <w:rFonts w:ascii="Cambria" w:eastAsia="Times New Roman" w:hAnsi="Cambria"/>
        </w:rPr>
        <w:t xml:space="preserve"> shall be responsible for:</w:t>
      </w:r>
    </w:p>
    <w:p w14:paraId="1B8945C9" w14:textId="77777777" w:rsidR="00CD2AFF" w:rsidRDefault="00CD2AFF" w:rsidP="00CD2AFF">
      <w:pPr>
        <w:pStyle w:val="ListParagraph"/>
        <w:numPr>
          <w:ilvl w:val="0"/>
          <w:numId w:val="11"/>
        </w:numPr>
        <w:spacing w:line="276" w:lineRule="auto"/>
        <w:ind w:left="851" w:hanging="284"/>
        <w:jc w:val="both"/>
        <w:rPr>
          <w:rFonts w:ascii="Cambria" w:eastAsia="Times New Roman" w:hAnsi="Cambria"/>
        </w:rPr>
      </w:pPr>
      <w:r w:rsidRPr="00CD2AFF">
        <w:rPr>
          <w:rFonts w:ascii="Cambria" w:eastAsia="Times New Roman" w:hAnsi="Cambria"/>
        </w:rPr>
        <w:t>Providing r</w:t>
      </w:r>
      <w:r>
        <w:rPr>
          <w:rFonts w:ascii="Cambria" w:eastAsia="Times New Roman" w:hAnsi="Cambria"/>
        </w:rPr>
        <w:t>esearch team members from …;</w:t>
      </w:r>
    </w:p>
    <w:p w14:paraId="6C7510EA" w14:textId="77777777" w:rsidR="00CD2AFF" w:rsidRDefault="00CD2AFF" w:rsidP="00CD2AFF">
      <w:pPr>
        <w:pStyle w:val="ListParagraph"/>
        <w:numPr>
          <w:ilvl w:val="0"/>
          <w:numId w:val="11"/>
        </w:numPr>
        <w:spacing w:line="276" w:lineRule="auto"/>
        <w:ind w:left="851" w:hanging="284"/>
        <w:jc w:val="both"/>
        <w:rPr>
          <w:rFonts w:ascii="Cambria" w:eastAsia="Times New Roman" w:hAnsi="Cambria"/>
        </w:rPr>
      </w:pPr>
      <w:r w:rsidRPr="00CD2AFF">
        <w:rPr>
          <w:rFonts w:ascii="Cambria" w:eastAsia="Times New Roman" w:hAnsi="Cambria"/>
        </w:rPr>
        <w:t>Providing administrative and logistical support during the implementation of</w:t>
      </w:r>
      <w:r>
        <w:rPr>
          <w:rFonts w:ascii="Cambria" w:eastAsia="Times New Roman" w:hAnsi="Cambria"/>
        </w:rPr>
        <w:t xml:space="preserve"> activities;</w:t>
      </w:r>
    </w:p>
    <w:p w14:paraId="221BF4EB" w14:textId="6216C662" w:rsidR="00CD2AFF" w:rsidRDefault="00CD2AFF" w:rsidP="00CD2AFF">
      <w:pPr>
        <w:pStyle w:val="ListParagraph"/>
        <w:numPr>
          <w:ilvl w:val="0"/>
          <w:numId w:val="11"/>
        </w:numPr>
        <w:spacing w:line="276" w:lineRule="auto"/>
        <w:ind w:left="851" w:hanging="284"/>
        <w:jc w:val="both"/>
        <w:rPr>
          <w:rFonts w:ascii="Cambria" w:eastAsia="Times New Roman" w:hAnsi="Cambria"/>
        </w:rPr>
      </w:pPr>
      <w:r w:rsidRPr="00CD2AFF">
        <w:rPr>
          <w:rFonts w:ascii="Cambria" w:eastAsia="Times New Roman" w:hAnsi="Cambria"/>
        </w:rPr>
        <w:t>Actively participating in data analysis and preparation of reports/publications.</w:t>
      </w:r>
    </w:p>
    <w:p w14:paraId="6DB403EB" w14:textId="77777777" w:rsidR="00CD2AFF" w:rsidRPr="00CD2AFF" w:rsidRDefault="00CD2AFF" w:rsidP="00CD2AFF">
      <w:pPr>
        <w:pStyle w:val="ListParagraph"/>
        <w:spacing w:before="100" w:beforeAutospacing="1" w:after="100" w:afterAutospacing="1"/>
        <w:rPr>
          <w:rFonts w:ascii="Cambria" w:eastAsia="Times New Roman" w:hAnsi="Cambria"/>
        </w:rPr>
      </w:pPr>
    </w:p>
    <w:p w14:paraId="397C1E64" w14:textId="4C9A59E3" w:rsidR="00CD2AFF" w:rsidRPr="00CD2AFF" w:rsidRDefault="00CD2AFF" w:rsidP="00CD2AFF">
      <w:pPr>
        <w:pStyle w:val="ListParagraph"/>
        <w:numPr>
          <w:ilvl w:val="0"/>
          <w:numId w:val="9"/>
        </w:numPr>
        <w:spacing w:before="100" w:beforeAutospacing="1" w:after="100" w:afterAutospacing="1"/>
        <w:ind w:left="426" w:hanging="426"/>
        <w:outlineLvl w:val="2"/>
        <w:rPr>
          <w:rFonts w:ascii="Cambria" w:eastAsia="Times New Roman" w:hAnsi="Cambria"/>
          <w:bCs/>
        </w:rPr>
      </w:pPr>
      <w:r w:rsidRPr="00CD2AFF">
        <w:rPr>
          <w:rFonts w:ascii="Cambria" w:eastAsia="Times New Roman" w:hAnsi="Cambria"/>
          <w:bCs/>
        </w:rPr>
        <w:t>Implementation of Activities</w:t>
      </w:r>
    </w:p>
    <w:p w14:paraId="78AEFEF3" w14:textId="77777777" w:rsidR="00CD2AFF" w:rsidRDefault="00CD2AFF" w:rsidP="00CD2AFF">
      <w:pPr>
        <w:spacing w:line="276" w:lineRule="auto"/>
        <w:ind w:left="425"/>
        <w:rPr>
          <w:rFonts w:ascii="Cambria" w:eastAsia="Times New Roman" w:hAnsi="Cambria"/>
        </w:rPr>
      </w:pPr>
      <w:r w:rsidRPr="00CD2AFF">
        <w:rPr>
          <w:rFonts w:ascii="Cambria" w:eastAsia="Times New Roman" w:hAnsi="Cambria"/>
        </w:rPr>
        <w:t>The activities shall be implemented by both THE FIRST PARTY and THE SECOND PARTY</w:t>
      </w:r>
      <w:r>
        <w:rPr>
          <w:rFonts w:ascii="Cambria" w:eastAsia="Times New Roman" w:hAnsi="Cambria"/>
        </w:rPr>
        <w:t xml:space="preserve"> within the following scope:</w:t>
      </w:r>
    </w:p>
    <w:p w14:paraId="3547771F" w14:textId="77777777" w:rsidR="00CD2AFF" w:rsidRDefault="00CD2AFF" w:rsidP="00CD2AFF">
      <w:pPr>
        <w:pStyle w:val="ListParagraph"/>
        <w:numPr>
          <w:ilvl w:val="0"/>
          <w:numId w:val="12"/>
        </w:numPr>
        <w:spacing w:line="276" w:lineRule="auto"/>
        <w:ind w:left="851" w:hanging="284"/>
        <w:jc w:val="both"/>
        <w:rPr>
          <w:rFonts w:ascii="Cambria" w:eastAsia="Times New Roman" w:hAnsi="Cambria"/>
        </w:rPr>
      </w:pPr>
      <w:r w:rsidRPr="00CD2AFF">
        <w:rPr>
          <w:rFonts w:ascii="Cambria" w:eastAsia="Times New Roman" w:hAnsi="Cambria"/>
        </w:rPr>
        <w:t>Field data collection</w:t>
      </w:r>
      <w:r>
        <w:rPr>
          <w:rFonts w:ascii="Cambria" w:eastAsia="Times New Roman" w:hAnsi="Cambria"/>
        </w:rPr>
        <w:t xml:space="preserve"> by the joint research team;</w:t>
      </w:r>
    </w:p>
    <w:p w14:paraId="3A572CE8" w14:textId="77777777" w:rsidR="00CD2AFF" w:rsidRDefault="00CD2AFF" w:rsidP="00CD2AFF">
      <w:pPr>
        <w:pStyle w:val="ListParagraph"/>
        <w:numPr>
          <w:ilvl w:val="0"/>
          <w:numId w:val="12"/>
        </w:numPr>
        <w:spacing w:line="276" w:lineRule="auto"/>
        <w:ind w:left="851" w:hanging="284"/>
        <w:jc w:val="both"/>
        <w:rPr>
          <w:rFonts w:ascii="Cambria" w:eastAsia="Times New Roman" w:hAnsi="Cambria"/>
        </w:rPr>
      </w:pPr>
      <w:r w:rsidRPr="00CD2AFF">
        <w:rPr>
          <w:rFonts w:ascii="Cambria" w:eastAsia="Times New Roman" w:hAnsi="Cambria"/>
        </w:rPr>
        <w:t>Joint discussions and</w:t>
      </w:r>
      <w:r>
        <w:rPr>
          <w:rFonts w:ascii="Cambria" w:eastAsia="Times New Roman" w:hAnsi="Cambria"/>
        </w:rPr>
        <w:t xml:space="preserve"> analysis of collected data;</w:t>
      </w:r>
    </w:p>
    <w:p w14:paraId="69A6B293" w14:textId="3D6291CE" w:rsidR="00CD2AFF" w:rsidRDefault="00CD2AFF" w:rsidP="00CD2AFF">
      <w:pPr>
        <w:pStyle w:val="ListParagraph"/>
        <w:numPr>
          <w:ilvl w:val="0"/>
          <w:numId w:val="12"/>
        </w:numPr>
        <w:spacing w:line="276" w:lineRule="auto"/>
        <w:ind w:left="851" w:hanging="284"/>
        <w:jc w:val="both"/>
        <w:rPr>
          <w:rFonts w:ascii="Cambria" w:eastAsia="Times New Roman" w:hAnsi="Cambria"/>
        </w:rPr>
      </w:pPr>
      <w:r w:rsidRPr="00CD2AFF">
        <w:rPr>
          <w:rFonts w:ascii="Cambria" w:eastAsia="Times New Roman" w:hAnsi="Cambria"/>
        </w:rPr>
        <w:t>Preparation of reports and/or joint publications, including the affiliation of both institutions.</w:t>
      </w:r>
    </w:p>
    <w:p w14:paraId="1BF2956A" w14:textId="77777777" w:rsidR="00CD2AFF" w:rsidRPr="00CD2AFF" w:rsidRDefault="00CD2AFF" w:rsidP="00CD2AFF">
      <w:pPr>
        <w:pStyle w:val="ListParagraph"/>
        <w:spacing w:line="276" w:lineRule="auto"/>
        <w:ind w:left="714"/>
        <w:jc w:val="both"/>
        <w:rPr>
          <w:rFonts w:ascii="Cambria" w:eastAsia="Times New Roman" w:hAnsi="Cambria"/>
        </w:rPr>
      </w:pPr>
    </w:p>
    <w:p w14:paraId="1EF8AFB3" w14:textId="1A6029FE" w:rsidR="00CD2AFF" w:rsidRPr="00CD2AFF" w:rsidRDefault="00CD2AFF" w:rsidP="00CD2AFF">
      <w:pPr>
        <w:pStyle w:val="ListParagraph"/>
        <w:numPr>
          <w:ilvl w:val="0"/>
          <w:numId w:val="9"/>
        </w:numPr>
        <w:spacing w:before="100" w:beforeAutospacing="1" w:after="100" w:afterAutospacing="1"/>
        <w:ind w:left="426" w:hanging="426"/>
        <w:outlineLvl w:val="2"/>
        <w:rPr>
          <w:rFonts w:ascii="Cambria" w:eastAsia="Times New Roman" w:hAnsi="Cambria"/>
          <w:bCs/>
        </w:rPr>
      </w:pPr>
      <w:r w:rsidRPr="00CD2AFF">
        <w:rPr>
          <w:rFonts w:ascii="Cambria" w:eastAsia="Times New Roman" w:hAnsi="Cambria"/>
          <w:bCs/>
        </w:rPr>
        <w:t>Funding</w:t>
      </w:r>
    </w:p>
    <w:p w14:paraId="3C27C808" w14:textId="77777777" w:rsidR="00CD2AFF" w:rsidRDefault="00CD2AFF" w:rsidP="00CD2AFF">
      <w:pPr>
        <w:pStyle w:val="ListParagraph"/>
        <w:numPr>
          <w:ilvl w:val="1"/>
          <w:numId w:val="8"/>
        </w:numPr>
        <w:spacing w:line="276" w:lineRule="auto"/>
        <w:ind w:left="851" w:hanging="357"/>
        <w:jc w:val="both"/>
        <w:rPr>
          <w:rFonts w:ascii="Cambria" w:eastAsia="Times New Roman" w:hAnsi="Cambria"/>
        </w:rPr>
      </w:pPr>
      <w:r w:rsidRPr="00CD2AFF">
        <w:rPr>
          <w:rFonts w:ascii="Cambria" w:eastAsia="Times New Roman" w:hAnsi="Cambria"/>
        </w:rPr>
        <w:t>Each PARTY shall bear the costs of activities under its responsibility, in accordance with the budget provisions and regulations applicable in each institution, and such costs shall be managed separately from th</w:t>
      </w:r>
      <w:r>
        <w:rPr>
          <w:rFonts w:ascii="Cambria" w:eastAsia="Times New Roman" w:hAnsi="Cambria"/>
        </w:rPr>
        <w:t>is Implementation Agreement;</w:t>
      </w:r>
    </w:p>
    <w:p w14:paraId="4579390C" w14:textId="5D31B3D8" w:rsidR="00CD2AFF" w:rsidRPr="00CD2AFF" w:rsidRDefault="00CD2AFF" w:rsidP="00CD2AFF">
      <w:pPr>
        <w:pStyle w:val="ListParagraph"/>
        <w:numPr>
          <w:ilvl w:val="1"/>
          <w:numId w:val="8"/>
        </w:numPr>
        <w:spacing w:line="276" w:lineRule="auto"/>
        <w:ind w:left="851" w:hanging="357"/>
        <w:jc w:val="both"/>
        <w:rPr>
          <w:rFonts w:ascii="Cambria" w:eastAsia="Times New Roman" w:hAnsi="Cambria"/>
        </w:rPr>
      </w:pPr>
      <w:r w:rsidRPr="00CD2AFF">
        <w:rPr>
          <w:rFonts w:ascii="Cambria" w:eastAsia="Times New Roman" w:hAnsi="Cambria"/>
        </w:rPr>
        <w:t>In the event of external funding sources (sponsorships, grants, etc.), their use shall be agreed upon in writing and arranged separately from this Implementation Agreement.</w:t>
      </w:r>
    </w:p>
    <w:p w14:paraId="4BC2DC98" w14:textId="77777777" w:rsidR="00CD2AFF" w:rsidRDefault="00CD2AFF" w:rsidP="00CD2AFF">
      <w:pPr>
        <w:pStyle w:val="ListParagraph"/>
        <w:spacing w:before="100" w:beforeAutospacing="1" w:after="100" w:afterAutospacing="1"/>
        <w:jc w:val="both"/>
        <w:rPr>
          <w:rFonts w:ascii="Cambria" w:eastAsia="Times New Roman" w:hAnsi="Cambria"/>
        </w:rPr>
      </w:pPr>
    </w:p>
    <w:p w14:paraId="7EEB1774" w14:textId="2127E9DA" w:rsidR="00CD2AFF" w:rsidRPr="00CD2AFF" w:rsidRDefault="00CD2AFF" w:rsidP="00CD2AFF">
      <w:pPr>
        <w:pStyle w:val="ListParagraph"/>
        <w:numPr>
          <w:ilvl w:val="0"/>
          <w:numId w:val="9"/>
        </w:numPr>
        <w:spacing w:before="100" w:beforeAutospacing="1" w:after="100" w:afterAutospacing="1"/>
        <w:ind w:left="426" w:hanging="426"/>
        <w:jc w:val="both"/>
        <w:rPr>
          <w:rFonts w:ascii="Cambria" w:eastAsia="Times New Roman" w:hAnsi="Cambria"/>
        </w:rPr>
      </w:pPr>
      <w:r w:rsidRPr="00CD2AFF">
        <w:rPr>
          <w:rFonts w:ascii="Cambria" w:eastAsia="Times New Roman" w:hAnsi="Cambria"/>
        </w:rPr>
        <w:t>THE PARTIES shall communicate and coordinate regarding the implementation of the activities at least seven (7) days before the scheduled date.</w:t>
      </w:r>
    </w:p>
    <w:p w14:paraId="54FB04D7" w14:textId="42CC2162" w:rsidR="00CD2AFF" w:rsidRPr="00CD2AFF" w:rsidRDefault="00CD2AFF" w:rsidP="00CD2AFF">
      <w:pPr>
        <w:pStyle w:val="ListParagraph"/>
        <w:numPr>
          <w:ilvl w:val="0"/>
          <w:numId w:val="9"/>
        </w:numPr>
        <w:spacing w:before="100" w:beforeAutospacing="1" w:after="100" w:afterAutospacing="1"/>
        <w:ind w:left="426" w:hanging="426"/>
        <w:jc w:val="both"/>
        <w:rPr>
          <w:rFonts w:ascii="Cambria" w:eastAsia="Times New Roman" w:hAnsi="Cambria"/>
        </w:rPr>
      </w:pPr>
      <w:r w:rsidRPr="00CD2AFF">
        <w:rPr>
          <w:rFonts w:ascii="Cambria" w:eastAsia="Times New Roman" w:hAnsi="Cambria"/>
        </w:rPr>
        <w:t>THE PARTIES shall maintain the good name of each institution and ensure the continuity of this cooperation.</w:t>
      </w:r>
    </w:p>
    <w:p w14:paraId="3CF580ED" w14:textId="625CEB12" w:rsidR="00CD2AFF" w:rsidRPr="00CD2AFF" w:rsidRDefault="00CD2AFF" w:rsidP="00CD2AFF">
      <w:pPr>
        <w:pStyle w:val="ListParagraph"/>
        <w:numPr>
          <w:ilvl w:val="0"/>
          <w:numId w:val="9"/>
        </w:numPr>
        <w:spacing w:before="100" w:beforeAutospacing="1" w:after="100" w:afterAutospacing="1"/>
        <w:ind w:left="426" w:hanging="426"/>
        <w:jc w:val="both"/>
        <w:rPr>
          <w:rFonts w:ascii="Cambria" w:eastAsia="Times New Roman" w:hAnsi="Cambria"/>
        </w:rPr>
      </w:pPr>
      <w:r w:rsidRPr="00CD2AFF">
        <w:rPr>
          <w:rFonts w:ascii="Cambria" w:eastAsia="Times New Roman" w:hAnsi="Cambria"/>
        </w:rPr>
        <w:t>Any matters not yet regulated in this document shall be further discussed and mutually agreed upon in writing.</w:t>
      </w:r>
    </w:p>
    <w:p w14:paraId="2C31CC7D" w14:textId="77777777" w:rsidR="00BB4C20" w:rsidRPr="00623CCF" w:rsidRDefault="00BB4C20" w:rsidP="005C7DAC">
      <w:pPr>
        <w:spacing w:line="276" w:lineRule="auto"/>
        <w:contextualSpacing/>
        <w:jc w:val="both"/>
        <w:rPr>
          <w:rFonts w:ascii="Cambria" w:eastAsia="Times New Roman" w:hAnsi="Cambria"/>
          <w:color w:val="000000"/>
          <w:sz w:val="22"/>
          <w:szCs w:val="22"/>
        </w:rPr>
      </w:pPr>
    </w:p>
    <w:p w14:paraId="6EF98CCA" w14:textId="77777777" w:rsidR="00CD2AFF" w:rsidRDefault="00CD2AFF">
      <w:pPr>
        <w:spacing w:after="160" w:line="259" w:lineRule="auto"/>
        <w:rPr>
          <w:rFonts w:ascii="Cambria" w:eastAsia="Times New Roman" w:hAnsi="Cambria"/>
        </w:rPr>
      </w:pPr>
      <w:r>
        <w:rPr>
          <w:rFonts w:ascii="Cambria" w:eastAsia="Times New Roman" w:hAnsi="Cambria"/>
        </w:rPr>
        <w:br w:type="page"/>
      </w:r>
    </w:p>
    <w:p w14:paraId="40A2B3EE" w14:textId="6C03F5CC" w:rsidR="00CD2AFF" w:rsidRPr="0089371B" w:rsidRDefault="00CD2AFF" w:rsidP="00CD2AFF">
      <w:pPr>
        <w:spacing w:before="100" w:beforeAutospacing="1" w:after="100" w:afterAutospacing="1"/>
        <w:jc w:val="both"/>
        <w:rPr>
          <w:rFonts w:ascii="Cambria" w:eastAsia="Times New Roman" w:hAnsi="Cambria"/>
        </w:rPr>
      </w:pPr>
      <w:r>
        <w:rPr>
          <w:rFonts w:ascii="Cambria" w:eastAsia="Times New Roman" w:hAnsi="Cambria"/>
        </w:rPr>
        <w:lastRenderedPageBreak/>
        <w:t>T</w:t>
      </w:r>
      <w:r w:rsidRPr="0089371B">
        <w:rPr>
          <w:rFonts w:ascii="Cambria" w:eastAsia="Times New Roman" w:hAnsi="Cambria"/>
        </w:rPr>
        <w:t>his Implementation Agreement is made and signed by THE PARTIES at the place, day, and date stated above, in two (2) original copies, each duly stamped and bearing equal legal validity after being affixed with the official seals of both institutions.</w:t>
      </w:r>
    </w:p>
    <w:p w14:paraId="4D1B5BAF" w14:textId="77777777" w:rsidR="00BB4C20" w:rsidRPr="00623CCF" w:rsidRDefault="00BB4C20" w:rsidP="005C7DAC">
      <w:pPr>
        <w:spacing w:line="276" w:lineRule="auto"/>
        <w:contextualSpacing/>
        <w:jc w:val="both"/>
        <w:rPr>
          <w:rFonts w:ascii="Cambria" w:eastAsia="Times New Roman" w:hAnsi="Cambria"/>
          <w:color w:val="000000"/>
          <w:sz w:val="22"/>
          <w:szCs w:val="22"/>
        </w:rPr>
      </w:pPr>
      <w:r w:rsidRPr="00623CCF">
        <w:rPr>
          <w:rFonts w:ascii="Cambria" w:hAnsi="Cambria"/>
          <w:noProof/>
          <w:sz w:val="22"/>
          <w:szCs w:val="22"/>
        </w:rPr>
        <mc:AlternateContent>
          <mc:Choice Requires="wps">
            <w:drawing>
              <wp:anchor distT="0" distB="0" distL="114300" distR="114300" simplePos="0" relativeHeight="251661312" behindDoc="0" locked="0" layoutInCell="1" allowOverlap="1" wp14:anchorId="40A470F5" wp14:editId="7F8E4D6D">
                <wp:simplePos x="0" y="0"/>
                <wp:positionH relativeFrom="column">
                  <wp:posOffset>-130971</wp:posOffset>
                </wp:positionH>
                <wp:positionV relativeFrom="paragraph">
                  <wp:posOffset>205105</wp:posOffset>
                </wp:positionV>
                <wp:extent cx="2628900" cy="1847850"/>
                <wp:effectExtent l="0" t="0" r="0" b="0"/>
                <wp:wrapNone/>
                <wp:docPr id="5"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28900" cy="18478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50ECB2A" w14:textId="2AFE572F" w:rsidR="00BB4C20" w:rsidRPr="00183552" w:rsidRDefault="00CD2AFF" w:rsidP="00BB4C20">
                            <w:pPr>
                              <w:spacing w:line="276" w:lineRule="auto"/>
                              <w:jc w:val="center"/>
                              <w:rPr>
                                <w:rFonts w:ascii="Bookman Old Style" w:hAnsi="Bookman Old Style"/>
                              </w:rPr>
                            </w:pPr>
                            <w:r w:rsidRPr="00ED4308">
                              <w:rPr>
                                <w:rFonts w:ascii="Cambria" w:eastAsia="Times New Roman" w:hAnsi="Cambria"/>
                                <w:b/>
                                <w:bCs/>
                              </w:rPr>
                              <w:t>FIRST PARTY</w:t>
                            </w:r>
                          </w:p>
                          <w:p w14:paraId="7394BBDC" w14:textId="77777777" w:rsidR="00BB4C20" w:rsidRDefault="00BB4C20" w:rsidP="00BB4C20">
                            <w:pPr>
                              <w:spacing w:line="276" w:lineRule="auto"/>
                              <w:jc w:val="center"/>
                              <w:rPr>
                                <w:rFonts w:ascii="Bookman Old Style" w:hAnsi="Bookman Old Style"/>
                              </w:rPr>
                            </w:pPr>
                          </w:p>
                          <w:p w14:paraId="2BF7CA34" w14:textId="77777777" w:rsidR="00BB4C20" w:rsidRDefault="00BB4C20" w:rsidP="00BB4C20">
                            <w:pPr>
                              <w:spacing w:line="276" w:lineRule="auto"/>
                              <w:jc w:val="center"/>
                              <w:rPr>
                                <w:rFonts w:ascii="Bookman Old Style" w:hAnsi="Bookman Old Style"/>
                              </w:rPr>
                            </w:pPr>
                          </w:p>
                          <w:p w14:paraId="5C14FA4A" w14:textId="77777777" w:rsidR="00BB4C20" w:rsidRDefault="00BB4C20" w:rsidP="00BB4C20">
                            <w:pPr>
                              <w:spacing w:line="276" w:lineRule="auto"/>
                              <w:jc w:val="center"/>
                              <w:rPr>
                                <w:rFonts w:ascii="Bookman Old Style" w:hAnsi="Bookman Old Style"/>
                              </w:rPr>
                            </w:pPr>
                          </w:p>
                          <w:p w14:paraId="2BD2DB13" w14:textId="77777777" w:rsidR="00BB4C20" w:rsidRPr="00183552" w:rsidRDefault="00BB4C20" w:rsidP="00BB4C20">
                            <w:pPr>
                              <w:spacing w:line="276" w:lineRule="auto"/>
                              <w:jc w:val="center"/>
                              <w:rPr>
                                <w:rFonts w:ascii="Bookman Old Style" w:hAnsi="Bookman Old Style"/>
                              </w:rPr>
                            </w:pPr>
                          </w:p>
                          <w:p w14:paraId="532B3AD9" w14:textId="08273A79" w:rsidR="00BB4C20" w:rsidRPr="00183552" w:rsidRDefault="00240592" w:rsidP="00BB4C20">
                            <w:pPr>
                              <w:spacing w:line="276" w:lineRule="auto"/>
                              <w:jc w:val="center"/>
                              <w:rPr>
                                <w:rFonts w:ascii="Bookman Old Style" w:hAnsi="Bookman Old Style"/>
                              </w:rPr>
                            </w:pPr>
                            <w:r>
                              <w:rPr>
                                <w:rFonts w:ascii="Bookman Old Style" w:hAnsi="Bookman Old Style"/>
                              </w:rPr>
                              <w:t>..</w:t>
                            </w:r>
                            <w:r w:rsidR="00BB4C20" w:rsidRPr="009361C3">
                              <w:rPr>
                                <w:rFonts w:ascii="Bookman Old Style" w:hAnsi="Bookman Old Style"/>
                              </w:rPr>
                              <w:t>.</w:t>
                            </w:r>
                            <w:r w:rsidR="00CD2AFF">
                              <w:rPr>
                                <w:rFonts w:ascii="Bookman Old Style" w:hAnsi="Bookman Old Style"/>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0A470F5" id="Rectangle 3" o:spid="_x0000_s1026" style="position:absolute;left:0;text-align:left;margin-left:-10.3pt;margin-top:16.15pt;width:207pt;height:145.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" stroked="f">
                <v:textbox>
                  <w:txbxContent>
                    <w:p w14:paraId="150ECB2A" w14:textId="2AFE572F" w:rsidR="00BB4C20" w:rsidRPr="00183552" w:rsidRDefault="00CD2AFF" w:rsidP="00BB4C20">
                      <w:pPr>
                        <w:spacing w:line="276" w:lineRule="auto"/>
                        <w:jc w:val="center"/>
                        <w:rPr>
                          <w:rFonts w:ascii="Bookman Old Style" w:hAnsi="Bookman Old Style"/>
                        </w:rPr>
                      </w:pPr>
                      <w:r w:rsidRPr="00ED4308">
                        <w:rPr>
                          <w:rFonts w:ascii="Cambria" w:eastAsia="Times New Roman" w:hAnsi="Cambria"/>
                          <w:b/>
                          <w:bCs/>
                        </w:rPr>
                        <w:t>FIRST PARTY</w:t>
                      </w:r>
                    </w:p>
                    <w:p w14:paraId="7394BBDC" w14:textId="77777777" w:rsidR="00BB4C20" w:rsidRDefault="00BB4C20" w:rsidP="00BB4C20">
                      <w:pPr>
                        <w:spacing w:line="276" w:lineRule="auto"/>
                        <w:jc w:val="center"/>
                        <w:rPr>
                          <w:rFonts w:ascii="Bookman Old Style" w:hAnsi="Bookman Old Style"/>
                        </w:rPr>
                      </w:pPr>
                    </w:p>
                    <w:p w14:paraId="2BF7CA34" w14:textId="77777777" w:rsidR="00BB4C20" w:rsidRDefault="00BB4C20" w:rsidP="00BB4C20">
                      <w:pPr>
                        <w:spacing w:line="276" w:lineRule="auto"/>
                        <w:jc w:val="center"/>
                        <w:rPr>
                          <w:rFonts w:ascii="Bookman Old Style" w:hAnsi="Bookman Old Style"/>
                        </w:rPr>
                      </w:pPr>
                    </w:p>
                    <w:p w14:paraId="5C14FA4A" w14:textId="77777777" w:rsidR="00BB4C20" w:rsidRDefault="00BB4C20" w:rsidP="00BB4C20">
                      <w:pPr>
                        <w:spacing w:line="276" w:lineRule="auto"/>
                        <w:jc w:val="center"/>
                        <w:rPr>
                          <w:rFonts w:ascii="Bookman Old Style" w:hAnsi="Bookman Old Style"/>
                        </w:rPr>
                      </w:pPr>
                    </w:p>
                    <w:p w14:paraId="2BD2DB13" w14:textId="77777777" w:rsidR="00BB4C20" w:rsidRPr="00183552" w:rsidRDefault="00BB4C20" w:rsidP="00BB4C20">
                      <w:pPr>
                        <w:spacing w:line="276" w:lineRule="auto"/>
                        <w:jc w:val="center"/>
                        <w:rPr>
                          <w:rFonts w:ascii="Bookman Old Style" w:hAnsi="Bookman Old Style"/>
                        </w:rPr>
                      </w:pPr>
                    </w:p>
                    <w:p w14:paraId="532B3AD9" w14:textId="08273A79" w:rsidR="00BB4C20" w:rsidRPr="00183552" w:rsidRDefault="00240592" w:rsidP="00BB4C20">
                      <w:pPr>
                        <w:spacing w:line="276" w:lineRule="auto"/>
                        <w:jc w:val="center"/>
                        <w:rPr>
                          <w:rFonts w:ascii="Bookman Old Style" w:hAnsi="Bookman Old Style"/>
                        </w:rPr>
                      </w:pPr>
                      <w:r>
                        <w:rPr>
                          <w:rFonts w:ascii="Bookman Old Style" w:hAnsi="Bookman Old Style"/>
                        </w:rPr>
                        <w:t>..</w:t>
                      </w:r>
                      <w:r w:rsidR="00BB4C20" w:rsidRPr="009361C3">
                        <w:rPr>
                          <w:rFonts w:ascii="Bookman Old Style" w:hAnsi="Bookman Old Style"/>
                        </w:rPr>
                        <w:t>.</w:t>
                      </w:r>
                      <w:r w:rsidR="00CD2AFF">
                        <w:rPr>
                          <w:rFonts w:ascii="Bookman Old Style" w:hAnsi="Bookman Old Style"/>
                        </w:rPr>
                        <w:t>.............</w:t>
                      </w:r>
                    </w:p>
                  </w:txbxContent>
                </v:textbox>
              </v:rect>
            </w:pict>
          </mc:Fallback>
        </mc:AlternateContent>
      </w:r>
    </w:p>
    <w:p w14:paraId="2D99300D" w14:textId="77777777" w:rsidR="00BB4C20" w:rsidRPr="00623CCF" w:rsidRDefault="00BB4C20" w:rsidP="005C7DAC">
      <w:pPr>
        <w:spacing w:line="276" w:lineRule="auto"/>
        <w:rPr>
          <w:rFonts w:ascii="Cambria" w:eastAsia="Times New Roman" w:hAnsi="Cambria"/>
          <w:bCs/>
          <w:color w:val="000000"/>
          <w:sz w:val="22"/>
          <w:szCs w:val="22"/>
        </w:rPr>
      </w:pPr>
      <w:r w:rsidRPr="00623CCF">
        <w:rPr>
          <w:rFonts w:ascii="Cambria" w:hAnsi="Cambria"/>
          <w:noProof/>
          <w:sz w:val="22"/>
          <w:szCs w:val="22"/>
        </w:rPr>
        <mc:AlternateContent>
          <mc:Choice Requires="wps">
            <w:drawing>
              <wp:anchor distT="0" distB="0" distL="114300" distR="114300" simplePos="0" relativeHeight="251662336" behindDoc="0" locked="0" layoutInCell="1" allowOverlap="1" wp14:anchorId="113D5A6B" wp14:editId="79C26C3F">
                <wp:simplePos x="0" y="0"/>
                <wp:positionH relativeFrom="column">
                  <wp:posOffset>3195007</wp:posOffset>
                </wp:positionH>
                <wp:positionV relativeFrom="paragraph">
                  <wp:posOffset>9525</wp:posOffset>
                </wp:positionV>
                <wp:extent cx="2957631" cy="1943100"/>
                <wp:effectExtent l="0" t="0" r="0" b="0"/>
                <wp:wrapNone/>
                <wp:docPr id="1467350417"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57631" cy="1943100"/>
                        </a:xfrm>
                        <a:prstGeom prst="rect">
                          <a:avLst/>
                        </a:prstGeom>
                        <a:noFill/>
                        <a:ln>
                          <a:noFill/>
                        </a:ln>
                      </wps:spPr>
                      <wps:txbx>
                        <w:txbxContent>
                          <w:p w14:paraId="33C8631D" w14:textId="2AA0F0AA" w:rsidR="00BB4C20" w:rsidRPr="00183552" w:rsidRDefault="00CD2AFF" w:rsidP="00BB4C20">
                            <w:pPr>
                              <w:spacing w:line="276" w:lineRule="auto"/>
                              <w:jc w:val="center"/>
                              <w:rPr>
                                <w:rFonts w:ascii="Bookman Old Style" w:hAnsi="Bookman Old Style"/>
                              </w:rPr>
                            </w:pPr>
                            <w:r w:rsidRPr="00ED4308">
                              <w:rPr>
                                <w:rFonts w:ascii="Cambria" w:eastAsia="Times New Roman" w:hAnsi="Cambria"/>
                                <w:b/>
                                <w:bCs/>
                              </w:rPr>
                              <w:t>SECOND PARTY</w:t>
                            </w:r>
                            <w:r w:rsidR="00BB4C20">
                              <w:rPr>
                                <w:rFonts w:ascii="Bookman Old Style" w:hAnsi="Bookman Old Style"/>
                              </w:rPr>
                              <w:t>,</w:t>
                            </w:r>
                          </w:p>
                          <w:p w14:paraId="298F21A9" w14:textId="77777777" w:rsidR="00BB4C20" w:rsidRPr="00592224" w:rsidRDefault="00BB4C20" w:rsidP="00BB4C20">
                            <w:pPr>
                              <w:spacing w:line="276" w:lineRule="auto"/>
                              <w:jc w:val="center"/>
                              <w:rPr>
                                <w:rFonts w:ascii="Bookman Old Style" w:hAnsi="Bookman Old Style"/>
                              </w:rPr>
                            </w:pPr>
                          </w:p>
                          <w:p w14:paraId="730B06DD" w14:textId="77777777" w:rsidR="00BB4C20" w:rsidRPr="00592224" w:rsidRDefault="00BB4C20" w:rsidP="00BB4C20">
                            <w:pPr>
                              <w:spacing w:line="276" w:lineRule="auto"/>
                              <w:jc w:val="center"/>
                              <w:rPr>
                                <w:rFonts w:ascii="Bookman Old Style" w:hAnsi="Bookman Old Style"/>
                              </w:rPr>
                            </w:pPr>
                          </w:p>
                          <w:p w14:paraId="09134E84" w14:textId="77777777" w:rsidR="00BB4C20" w:rsidRPr="00592224" w:rsidRDefault="00BB4C20" w:rsidP="00BB4C20">
                            <w:pPr>
                              <w:spacing w:line="276" w:lineRule="auto"/>
                              <w:jc w:val="center"/>
                              <w:rPr>
                                <w:rFonts w:ascii="Bookman Old Style" w:hAnsi="Bookman Old Style"/>
                              </w:rPr>
                            </w:pPr>
                          </w:p>
                          <w:p w14:paraId="44B7C5BD" w14:textId="77777777" w:rsidR="00BB4C20" w:rsidRPr="00592224" w:rsidRDefault="00BB4C20" w:rsidP="00BB4C20">
                            <w:pPr>
                              <w:spacing w:line="276" w:lineRule="auto"/>
                              <w:jc w:val="center"/>
                              <w:rPr>
                                <w:rFonts w:ascii="Bookman Old Style" w:hAnsi="Bookman Old Style"/>
                              </w:rPr>
                            </w:pPr>
                          </w:p>
                          <w:p w14:paraId="33EFAB4C" w14:textId="48534531" w:rsidR="00BB4C20" w:rsidRPr="00CD2AFF" w:rsidRDefault="00240592" w:rsidP="00BB4C20">
                            <w:pPr>
                              <w:spacing w:line="276" w:lineRule="auto"/>
                              <w:jc w:val="center"/>
                              <w:rPr>
                                <w:rFonts w:ascii="Bookman Old Style" w:hAnsi="Bookman Old Style"/>
                              </w:rPr>
                            </w:pPr>
                            <w:r>
                              <w:rPr>
                                <w:rFonts w:ascii="Bookman Old Style" w:hAnsi="Bookman Old Style" w:cs="Calibri"/>
                                <w:lang w:val="id-ID"/>
                              </w:rPr>
                              <w:t>...</w:t>
                            </w:r>
                            <w:r w:rsidR="00CD2AFF">
                              <w:rPr>
                                <w:rFonts w:ascii="Bookman Old Style" w:hAnsi="Bookman Old Style" w:cs="Calibri"/>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13D5A6B" id="_x0000_s1027" style="position:absolute;margin-left:251.6pt;margin-top:.75pt;width:232.9pt;height:153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" filled="f" stroked="f">
                <v:textbox>
                  <w:txbxContent>
                    <w:p w14:paraId="33C8631D" w14:textId="2AA0F0AA" w:rsidR="00BB4C20" w:rsidRPr="00183552" w:rsidRDefault="00CD2AFF" w:rsidP="00BB4C20">
                      <w:pPr>
                        <w:spacing w:line="276" w:lineRule="auto"/>
                        <w:jc w:val="center"/>
                        <w:rPr>
                          <w:rFonts w:ascii="Bookman Old Style" w:hAnsi="Bookman Old Style"/>
                        </w:rPr>
                      </w:pPr>
                      <w:r w:rsidRPr="00ED4308">
                        <w:rPr>
                          <w:rFonts w:ascii="Cambria" w:eastAsia="Times New Roman" w:hAnsi="Cambria"/>
                          <w:b/>
                          <w:bCs/>
                        </w:rPr>
                        <w:t>SECOND PARTY</w:t>
                      </w:r>
                      <w:r w:rsidR="00BB4C20">
                        <w:rPr>
                          <w:rFonts w:ascii="Bookman Old Style" w:hAnsi="Bookman Old Style"/>
                        </w:rPr>
                        <w:t>,</w:t>
                      </w:r>
                    </w:p>
                    <w:p w14:paraId="298F21A9" w14:textId="77777777" w:rsidR="00BB4C20" w:rsidRPr="00592224" w:rsidRDefault="00BB4C20" w:rsidP="00BB4C20">
                      <w:pPr>
                        <w:spacing w:line="276" w:lineRule="auto"/>
                        <w:jc w:val="center"/>
                        <w:rPr>
                          <w:rFonts w:ascii="Bookman Old Style" w:hAnsi="Bookman Old Style"/>
                        </w:rPr>
                      </w:pPr>
                    </w:p>
                    <w:p w14:paraId="730B06DD" w14:textId="77777777" w:rsidR="00BB4C20" w:rsidRPr="00592224" w:rsidRDefault="00BB4C20" w:rsidP="00BB4C20">
                      <w:pPr>
                        <w:spacing w:line="276" w:lineRule="auto"/>
                        <w:jc w:val="center"/>
                        <w:rPr>
                          <w:rFonts w:ascii="Bookman Old Style" w:hAnsi="Bookman Old Style"/>
                        </w:rPr>
                      </w:pPr>
                    </w:p>
                    <w:p w14:paraId="09134E84" w14:textId="77777777" w:rsidR="00BB4C20" w:rsidRPr="00592224" w:rsidRDefault="00BB4C20" w:rsidP="00BB4C20">
                      <w:pPr>
                        <w:spacing w:line="276" w:lineRule="auto"/>
                        <w:jc w:val="center"/>
                        <w:rPr>
                          <w:rFonts w:ascii="Bookman Old Style" w:hAnsi="Bookman Old Style"/>
                        </w:rPr>
                      </w:pPr>
                    </w:p>
                    <w:p w14:paraId="44B7C5BD" w14:textId="77777777" w:rsidR="00BB4C20" w:rsidRPr="00592224" w:rsidRDefault="00BB4C20" w:rsidP="00BB4C20">
                      <w:pPr>
                        <w:spacing w:line="276" w:lineRule="auto"/>
                        <w:jc w:val="center"/>
                        <w:rPr>
                          <w:rFonts w:ascii="Bookman Old Style" w:hAnsi="Bookman Old Style"/>
                        </w:rPr>
                      </w:pPr>
                    </w:p>
                    <w:p w14:paraId="33EFAB4C" w14:textId="48534531" w:rsidR="00BB4C20" w:rsidRPr="00CD2AFF" w:rsidRDefault="00240592" w:rsidP="00BB4C20">
                      <w:pPr>
                        <w:spacing w:line="276" w:lineRule="auto"/>
                        <w:jc w:val="center"/>
                        <w:rPr>
                          <w:rFonts w:ascii="Bookman Old Style" w:hAnsi="Bookman Old Style"/>
                        </w:rPr>
                      </w:pPr>
                      <w:r>
                        <w:rPr>
                          <w:rFonts w:ascii="Bookman Old Style" w:hAnsi="Bookman Old Style" w:cs="Calibri"/>
                          <w:lang w:val="id-ID"/>
                        </w:rPr>
                        <w:t>...</w:t>
                      </w:r>
                      <w:r w:rsidR="00CD2AFF">
                        <w:rPr>
                          <w:rFonts w:ascii="Bookman Old Style" w:hAnsi="Bookman Old Style" w:cs="Calibri"/>
                        </w:rPr>
                        <w:t>....................</w:t>
                      </w:r>
                    </w:p>
                  </w:txbxContent>
                </v:textbox>
              </v:rect>
            </w:pict>
          </mc:Fallback>
        </mc:AlternateContent>
      </w:r>
      <w:r w:rsidRPr="00623CCF">
        <w:rPr>
          <w:rFonts w:ascii="Cambria" w:hAnsi="Cambria" w:cs="Calibri"/>
          <w:bCs/>
          <w:sz w:val="22"/>
          <w:szCs w:val="22"/>
        </w:rPr>
        <w:tab/>
      </w:r>
    </w:p>
    <w:p w14:paraId="48A38E27" w14:textId="77777777" w:rsidR="000560E0" w:rsidRPr="00623CCF" w:rsidRDefault="000560E0" w:rsidP="005C7DAC">
      <w:pPr>
        <w:spacing w:line="276" w:lineRule="auto"/>
        <w:rPr>
          <w:rFonts w:ascii="Cambria" w:hAnsi="Cambria"/>
          <w:sz w:val="22"/>
          <w:szCs w:val="22"/>
        </w:rPr>
      </w:pPr>
    </w:p>
    <w:sectPr w:rsidR="000560E0" w:rsidRPr="00623CCF" w:rsidSect="00BB4C20">
      <w:footerReference w:type="default" r:id="rId8"/>
      <w:pgSz w:w="11907" w:h="16840" w:code="9"/>
      <w:pgMar w:top="1134" w:right="1134" w:bottom="851" w:left="1134" w:header="709" w:footer="709"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90957AC" w14:textId="77777777" w:rsidR="00D277B9" w:rsidRDefault="00D277B9">
      <w:r>
        <w:separator/>
      </w:r>
    </w:p>
  </w:endnote>
  <w:endnote w:type="continuationSeparator" w:id="0">
    <w:p w14:paraId="24B7B2C8" w14:textId="77777777" w:rsidR="00D277B9" w:rsidRDefault="00D277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007907C" w14:textId="5CB4D11A" w:rsidR="004658A9" w:rsidRPr="00CA34E6" w:rsidRDefault="00D277B9" w:rsidP="004653DF">
    <w:pPr>
      <w:tabs>
        <w:tab w:val="center" w:pos="4680"/>
        <w:tab w:val="right" w:pos="9360"/>
      </w:tabs>
      <w:ind w:left="3960"/>
      <w:jc w:val="right"/>
      <w:rPr>
        <w:rFonts w:ascii="Bookman Old Style" w:hAnsi="Bookman Old Style"/>
        <w:color w:val="000000"/>
      </w:rPr>
    </w:pPr>
    <w:r>
      <w:rPr>
        <w:rFonts w:ascii="Bookman Old Style" w:hAnsi="Bookman Old Style"/>
        <w:noProof/>
        <w:sz w:val="32"/>
        <w:szCs w:val="32"/>
        <w14:ligatures w14:val="standardContextual"/>
      </w:rPr>
      <w:pict w14:anchorId="23BC4DA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515330" o:spid="_x0000_s2049" type="#_x0000_t75" style="position:absolute;left:0;text-align:left;margin-left:0;margin-top:0;width:595.4pt;height:842.15pt;z-index:-251658752;mso-position-horizontal:center;mso-position-horizontal-relative:margin;mso-position-vertical:center;mso-position-vertical-relative:margin" o:allowincell="f">
          <v:imagedata r:id="rId1" o:title="Draft MoU (1)"/>
          <w10:wrap anchorx="margin" anchory="margin"/>
        </v:shape>
      </w:pict>
    </w:r>
    <w:r w:rsidR="008800D8" w:rsidRPr="00CA34E6">
      <w:rPr>
        <w:rFonts w:ascii="Bookman Old Style" w:hAnsi="Bookman Old Style"/>
        <w:color w:val="000000"/>
        <w:sz w:val="18"/>
        <w:szCs w:val="18"/>
      </w:rPr>
      <w:t xml:space="preserve">Halaman </w:t>
    </w:r>
    <w:r w:rsidR="008800D8" w:rsidRPr="00CA34E6">
      <w:rPr>
        <w:rFonts w:ascii="Bookman Old Style" w:hAnsi="Bookman Old Style"/>
        <w:b/>
        <w:color w:val="000000"/>
        <w:sz w:val="18"/>
        <w:szCs w:val="18"/>
      </w:rPr>
      <w:fldChar w:fldCharType="begin"/>
    </w:r>
    <w:r w:rsidR="008800D8" w:rsidRPr="00CA34E6">
      <w:rPr>
        <w:rFonts w:ascii="Bookman Old Style" w:hAnsi="Bookman Old Style"/>
        <w:b/>
        <w:color w:val="000000"/>
        <w:sz w:val="18"/>
        <w:szCs w:val="18"/>
      </w:rPr>
      <w:instrText>PAGE</w:instrText>
    </w:r>
    <w:r w:rsidR="008800D8" w:rsidRPr="00CA34E6">
      <w:rPr>
        <w:rFonts w:ascii="Bookman Old Style" w:hAnsi="Bookman Old Style"/>
        <w:b/>
        <w:color w:val="000000"/>
        <w:sz w:val="18"/>
        <w:szCs w:val="18"/>
      </w:rPr>
      <w:fldChar w:fldCharType="separate"/>
    </w:r>
    <w:r w:rsidR="00CD2AFF">
      <w:rPr>
        <w:rFonts w:ascii="Bookman Old Style" w:hAnsi="Bookman Old Style"/>
        <w:b/>
        <w:noProof/>
        <w:color w:val="000000"/>
        <w:sz w:val="18"/>
        <w:szCs w:val="18"/>
      </w:rPr>
      <w:t>1</w:t>
    </w:r>
    <w:r w:rsidR="008800D8" w:rsidRPr="00CA34E6">
      <w:rPr>
        <w:rFonts w:ascii="Bookman Old Style" w:hAnsi="Bookman Old Style"/>
        <w:b/>
        <w:color w:val="000000"/>
        <w:sz w:val="18"/>
        <w:szCs w:val="18"/>
      </w:rPr>
      <w:fldChar w:fldCharType="end"/>
    </w:r>
    <w:r w:rsidR="008800D8" w:rsidRPr="00CA34E6">
      <w:rPr>
        <w:rFonts w:ascii="Bookman Old Style" w:hAnsi="Bookman Old Style"/>
        <w:color w:val="000000"/>
        <w:sz w:val="18"/>
        <w:szCs w:val="18"/>
      </w:rPr>
      <w:t xml:space="preserve"> dari </w:t>
    </w:r>
    <w:r w:rsidR="008800D8" w:rsidRPr="00CA34E6">
      <w:rPr>
        <w:rFonts w:ascii="Bookman Old Style" w:hAnsi="Bookman Old Style"/>
        <w:b/>
        <w:color w:val="000000"/>
        <w:sz w:val="18"/>
        <w:szCs w:val="18"/>
      </w:rPr>
      <w:fldChar w:fldCharType="begin"/>
    </w:r>
    <w:r w:rsidR="008800D8" w:rsidRPr="00CA34E6">
      <w:rPr>
        <w:rFonts w:ascii="Bookman Old Style" w:hAnsi="Bookman Old Style"/>
        <w:b/>
        <w:color w:val="000000"/>
        <w:sz w:val="18"/>
        <w:szCs w:val="18"/>
      </w:rPr>
      <w:instrText>NUMPAGES</w:instrText>
    </w:r>
    <w:r w:rsidR="008800D8" w:rsidRPr="00CA34E6">
      <w:rPr>
        <w:rFonts w:ascii="Bookman Old Style" w:hAnsi="Bookman Old Style"/>
        <w:b/>
        <w:color w:val="000000"/>
        <w:sz w:val="18"/>
        <w:szCs w:val="18"/>
      </w:rPr>
      <w:fldChar w:fldCharType="separate"/>
    </w:r>
    <w:r w:rsidR="00CD2AFF">
      <w:rPr>
        <w:rFonts w:ascii="Bookman Old Style" w:hAnsi="Bookman Old Style"/>
        <w:b/>
        <w:noProof/>
        <w:color w:val="000000"/>
        <w:sz w:val="18"/>
        <w:szCs w:val="18"/>
      </w:rPr>
      <w:t>3</w:t>
    </w:r>
    <w:r w:rsidR="008800D8" w:rsidRPr="00CA34E6">
      <w:rPr>
        <w:rFonts w:ascii="Bookman Old Style" w:hAnsi="Bookman Old Style"/>
        <w:b/>
        <w:color w:val="000000"/>
        <w:sz w:val="18"/>
        <w:szCs w:val="18"/>
      </w:rPr>
      <w:fldChar w:fldCharType="end"/>
    </w:r>
  </w:p>
  <w:p w14:paraId="455CDF21" w14:textId="0DD5C35F" w:rsidR="004658A9" w:rsidRPr="004653DF" w:rsidRDefault="004658A9" w:rsidP="004653DF">
    <w:pPr>
      <w:tabs>
        <w:tab w:val="center" w:pos="4680"/>
        <w:tab w:val="right" w:pos="9360"/>
      </w:tabs>
      <w:spacing w:line="276" w:lineRule="auto"/>
      <w:rPr>
        <w:rFonts w:asciiTheme="minorHAnsi" w:hAnsiTheme="minorHAnsi"/>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743E59F" w14:textId="77777777" w:rsidR="00D277B9" w:rsidRDefault="00D277B9">
      <w:r>
        <w:separator/>
      </w:r>
    </w:p>
  </w:footnote>
  <w:footnote w:type="continuationSeparator" w:id="0">
    <w:p w14:paraId="4992BF76" w14:textId="77777777" w:rsidR="00D277B9" w:rsidRDefault="00D277B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B979BE"/>
    <w:multiLevelType w:val="hybridMultilevel"/>
    <w:tmpl w:val="C9D81A7A"/>
    <w:lvl w:ilvl="0" w:tplc="13785DDE">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1A96D2F"/>
    <w:multiLevelType w:val="multilevel"/>
    <w:tmpl w:val="6ADC1286"/>
    <w:lvl w:ilvl="0">
      <w:start w:val="1"/>
      <w:numFmt w:val="lowerLetter"/>
      <w:lvlText w:val="%1."/>
      <w:lvlJc w:val="left"/>
      <w:pPr>
        <w:tabs>
          <w:tab w:val="num" w:pos="720"/>
        </w:tabs>
        <w:ind w:left="720" w:hanging="360"/>
      </w:pPr>
      <w:rPr>
        <w:rFonts w:hint="default"/>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66F058C"/>
    <w:multiLevelType w:val="hybridMultilevel"/>
    <w:tmpl w:val="17D45DE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F791B9D"/>
    <w:multiLevelType w:val="hybridMultilevel"/>
    <w:tmpl w:val="CD60569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2A00542"/>
    <w:multiLevelType w:val="multilevel"/>
    <w:tmpl w:val="6D4C7022"/>
    <w:lvl w:ilvl="0">
      <w:start w:val="1"/>
      <w:numFmt w:val="lowerLetter"/>
      <w:lvlText w:val="%1."/>
      <w:lvlJc w:val="left"/>
      <w:pPr>
        <w:tabs>
          <w:tab w:val="num" w:pos="720"/>
        </w:tabs>
        <w:ind w:left="720" w:hanging="360"/>
      </w:pPr>
      <w:rPr>
        <w:rFonts w:hint="default"/>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E43773B"/>
    <w:multiLevelType w:val="multilevel"/>
    <w:tmpl w:val="DDAED70A"/>
    <w:lvl w:ilvl="0">
      <w:start w:val="1"/>
      <w:numFmt w:val="decimal"/>
      <w:lvlText w:val="%1."/>
      <w:lvlJc w:val="left"/>
      <w:pPr>
        <w:tabs>
          <w:tab w:val="num" w:pos="720"/>
        </w:tabs>
        <w:ind w:left="720" w:hanging="360"/>
      </w:pPr>
      <w:rPr>
        <w:rFonts w:ascii="Cambria" w:eastAsia="Times New Roman" w:hAnsi="Cambria" w:cs="Times New Roman"/>
      </w:rPr>
    </w:lvl>
    <w:lvl w:ilvl="1">
      <w:start w:val="1"/>
      <w:numFmt w:val="lowerLetter"/>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40EF5BF6"/>
    <w:multiLevelType w:val="hybridMultilevel"/>
    <w:tmpl w:val="844E42AA"/>
    <w:lvl w:ilvl="0" w:tplc="F2A4249C">
      <w:start w:val="1"/>
      <w:numFmt w:val="lowerLetter"/>
      <w:lvlText w:val="%1."/>
      <w:lvlJc w:val="left"/>
      <w:pPr>
        <w:ind w:left="3479" w:hanging="360"/>
      </w:pPr>
      <w:rPr>
        <w:rFonts w:ascii="Cambria" w:eastAsia="Times New Roman" w:hAnsi="Cambria" w:cs="Times New Roman"/>
      </w:rPr>
    </w:lvl>
    <w:lvl w:ilvl="1" w:tplc="38090019" w:tentative="1">
      <w:start w:val="1"/>
      <w:numFmt w:val="lowerLetter"/>
      <w:lvlText w:val="%2."/>
      <w:lvlJc w:val="left"/>
      <w:pPr>
        <w:ind w:left="4199" w:hanging="360"/>
      </w:pPr>
    </w:lvl>
    <w:lvl w:ilvl="2" w:tplc="3809001B" w:tentative="1">
      <w:start w:val="1"/>
      <w:numFmt w:val="lowerRoman"/>
      <w:lvlText w:val="%3."/>
      <w:lvlJc w:val="right"/>
      <w:pPr>
        <w:ind w:left="4919" w:hanging="180"/>
      </w:pPr>
    </w:lvl>
    <w:lvl w:ilvl="3" w:tplc="3809000F" w:tentative="1">
      <w:start w:val="1"/>
      <w:numFmt w:val="decimal"/>
      <w:lvlText w:val="%4."/>
      <w:lvlJc w:val="left"/>
      <w:pPr>
        <w:ind w:left="5639" w:hanging="360"/>
      </w:pPr>
    </w:lvl>
    <w:lvl w:ilvl="4" w:tplc="38090019" w:tentative="1">
      <w:start w:val="1"/>
      <w:numFmt w:val="lowerLetter"/>
      <w:lvlText w:val="%5."/>
      <w:lvlJc w:val="left"/>
      <w:pPr>
        <w:ind w:left="6359" w:hanging="360"/>
      </w:pPr>
    </w:lvl>
    <w:lvl w:ilvl="5" w:tplc="3809001B" w:tentative="1">
      <w:start w:val="1"/>
      <w:numFmt w:val="lowerRoman"/>
      <w:lvlText w:val="%6."/>
      <w:lvlJc w:val="right"/>
      <w:pPr>
        <w:ind w:left="7079" w:hanging="180"/>
      </w:pPr>
    </w:lvl>
    <w:lvl w:ilvl="6" w:tplc="3809000F" w:tentative="1">
      <w:start w:val="1"/>
      <w:numFmt w:val="decimal"/>
      <w:lvlText w:val="%7."/>
      <w:lvlJc w:val="left"/>
      <w:pPr>
        <w:ind w:left="7799" w:hanging="360"/>
      </w:pPr>
    </w:lvl>
    <w:lvl w:ilvl="7" w:tplc="38090019" w:tentative="1">
      <w:start w:val="1"/>
      <w:numFmt w:val="lowerLetter"/>
      <w:lvlText w:val="%8."/>
      <w:lvlJc w:val="left"/>
      <w:pPr>
        <w:ind w:left="8519" w:hanging="360"/>
      </w:pPr>
    </w:lvl>
    <w:lvl w:ilvl="8" w:tplc="3809001B" w:tentative="1">
      <w:start w:val="1"/>
      <w:numFmt w:val="lowerRoman"/>
      <w:lvlText w:val="%9."/>
      <w:lvlJc w:val="right"/>
      <w:pPr>
        <w:ind w:left="9239" w:hanging="180"/>
      </w:pPr>
    </w:lvl>
  </w:abstractNum>
  <w:abstractNum w:abstractNumId="7">
    <w:nsid w:val="514459E4"/>
    <w:multiLevelType w:val="hybridMultilevel"/>
    <w:tmpl w:val="A0207FD6"/>
    <w:lvl w:ilvl="0" w:tplc="38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8">
    <w:nsid w:val="596B316B"/>
    <w:multiLevelType w:val="multilevel"/>
    <w:tmpl w:val="6B2001FC"/>
    <w:lvl w:ilvl="0">
      <w:start w:val="1"/>
      <w:numFmt w:val="lowerLetter"/>
      <w:lvlText w:val="%1."/>
      <w:lvlJc w:val="left"/>
      <w:pPr>
        <w:tabs>
          <w:tab w:val="num" w:pos="720"/>
        </w:tabs>
        <w:ind w:left="720" w:hanging="360"/>
      </w:pPr>
      <w:rPr>
        <w:rFonts w:hint="default"/>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6F3468B3"/>
    <w:multiLevelType w:val="hybridMultilevel"/>
    <w:tmpl w:val="C2ACBB7C"/>
    <w:lvl w:ilvl="0" w:tplc="38090019">
      <w:start w:val="1"/>
      <w:numFmt w:val="lowerLetter"/>
      <w:lvlText w:val="%1."/>
      <w:lvlJc w:val="left"/>
      <w:pPr>
        <w:ind w:left="1004" w:hanging="360"/>
      </w:pPr>
    </w:lvl>
    <w:lvl w:ilvl="1" w:tplc="38090019" w:tentative="1">
      <w:start w:val="1"/>
      <w:numFmt w:val="lowerLetter"/>
      <w:lvlText w:val="%2."/>
      <w:lvlJc w:val="left"/>
      <w:pPr>
        <w:ind w:left="1724" w:hanging="360"/>
      </w:pPr>
    </w:lvl>
    <w:lvl w:ilvl="2" w:tplc="3809001B" w:tentative="1">
      <w:start w:val="1"/>
      <w:numFmt w:val="lowerRoman"/>
      <w:lvlText w:val="%3."/>
      <w:lvlJc w:val="right"/>
      <w:pPr>
        <w:ind w:left="2444" w:hanging="180"/>
      </w:pPr>
    </w:lvl>
    <w:lvl w:ilvl="3" w:tplc="3809000F" w:tentative="1">
      <w:start w:val="1"/>
      <w:numFmt w:val="decimal"/>
      <w:lvlText w:val="%4."/>
      <w:lvlJc w:val="left"/>
      <w:pPr>
        <w:ind w:left="3164" w:hanging="360"/>
      </w:pPr>
    </w:lvl>
    <w:lvl w:ilvl="4" w:tplc="38090019" w:tentative="1">
      <w:start w:val="1"/>
      <w:numFmt w:val="lowerLetter"/>
      <w:lvlText w:val="%5."/>
      <w:lvlJc w:val="left"/>
      <w:pPr>
        <w:ind w:left="3884" w:hanging="360"/>
      </w:pPr>
    </w:lvl>
    <w:lvl w:ilvl="5" w:tplc="3809001B" w:tentative="1">
      <w:start w:val="1"/>
      <w:numFmt w:val="lowerRoman"/>
      <w:lvlText w:val="%6."/>
      <w:lvlJc w:val="right"/>
      <w:pPr>
        <w:ind w:left="4604" w:hanging="180"/>
      </w:pPr>
    </w:lvl>
    <w:lvl w:ilvl="6" w:tplc="3809000F" w:tentative="1">
      <w:start w:val="1"/>
      <w:numFmt w:val="decimal"/>
      <w:lvlText w:val="%7."/>
      <w:lvlJc w:val="left"/>
      <w:pPr>
        <w:ind w:left="5324" w:hanging="360"/>
      </w:pPr>
    </w:lvl>
    <w:lvl w:ilvl="7" w:tplc="38090019" w:tentative="1">
      <w:start w:val="1"/>
      <w:numFmt w:val="lowerLetter"/>
      <w:lvlText w:val="%8."/>
      <w:lvlJc w:val="left"/>
      <w:pPr>
        <w:ind w:left="6044" w:hanging="360"/>
      </w:pPr>
    </w:lvl>
    <w:lvl w:ilvl="8" w:tplc="3809001B" w:tentative="1">
      <w:start w:val="1"/>
      <w:numFmt w:val="lowerRoman"/>
      <w:lvlText w:val="%9."/>
      <w:lvlJc w:val="right"/>
      <w:pPr>
        <w:ind w:left="6764" w:hanging="180"/>
      </w:pPr>
    </w:lvl>
  </w:abstractNum>
  <w:abstractNum w:abstractNumId="10">
    <w:nsid w:val="77EE48D2"/>
    <w:multiLevelType w:val="hybridMultilevel"/>
    <w:tmpl w:val="9478658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7B7B0395"/>
    <w:multiLevelType w:val="hybridMultilevel"/>
    <w:tmpl w:val="1D8CC7C8"/>
    <w:lvl w:ilvl="0" w:tplc="38090019">
      <w:start w:val="1"/>
      <w:numFmt w:val="lowerLetter"/>
      <w:lvlText w:val="%1."/>
      <w:lvlJc w:val="left"/>
      <w:pPr>
        <w:ind w:left="1004" w:hanging="360"/>
      </w:pPr>
    </w:lvl>
    <w:lvl w:ilvl="1" w:tplc="38090019" w:tentative="1">
      <w:start w:val="1"/>
      <w:numFmt w:val="lowerLetter"/>
      <w:lvlText w:val="%2."/>
      <w:lvlJc w:val="left"/>
      <w:pPr>
        <w:ind w:left="1724" w:hanging="360"/>
      </w:pPr>
    </w:lvl>
    <w:lvl w:ilvl="2" w:tplc="3809001B" w:tentative="1">
      <w:start w:val="1"/>
      <w:numFmt w:val="lowerRoman"/>
      <w:lvlText w:val="%3."/>
      <w:lvlJc w:val="right"/>
      <w:pPr>
        <w:ind w:left="2444" w:hanging="180"/>
      </w:pPr>
    </w:lvl>
    <w:lvl w:ilvl="3" w:tplc="3809000F" w:tentative="1">
      <w:start w:val="1"/>
      <w:numFmt w:val="decimal"/>
      <w:lvlText w:val="%4."/>
      <w:lvlJc w:val="left"/>
      <w:pPr>
        <w:ind w:left="3164" w:hanging="360"/>
      </w:pPr>
    </w:lvl>
    <w:lvl w:ilvl="4" w:tplc="38090019" w:tentative="1">
      <w:start w:val="1"/>
      <w:numFmt w:val="lowerLetter"/>
      <w:lvlText w:val="%5."/>
      <w:lvlJc w:val="left"/>
      <w:pPr>
        <w:ind w:left="3884" w:hanging="360"/>
      </w:pPr>
    </w:lvl>
    <w:lvl w:ilvl="5" w:tplc="3809001B" w:tentative="1">
      <w:start w:val="1"/>
      <w:numFmt w:val="lowerRoman"/>
      <w:lvlText w:val="%6."/>
      <w:lvlJc w:val="right"/>
      <w:pPr>
        <w:ind w:left="4604" w:hanging="180"/>
      </w:pPr>
    </w:lvl>
    <w:lvl w:ilvl="6" w:tplc="3809000F" w:tentative="1">
      <w:start w:val="1"/>
      <w:numFmt w:val="decimal"/>
      <w:lvlText w:val="%7."/>
      <w:lvlJc w:val="left"/>
      <w:pPr>
        <w:ind w:left="5324" w:hanging="360"/>
      </w:pPr>
    </w:lvl>
    <w:lvl w:ilvl="7" w:tplc="38090019" w:tentative="1">
      <w:start w:val="1"/>
      <w:numFmt w:val="lowerLetter"/>
      <w:lvlText w:val="%8."/>
      <w:lvlJc w:val="left"/>
      <w:pPr>
        <w:ind w:left="6044" w:hanging="360"/>
      </w:pPr>
    </w:lvl>
    <w:lvl w:ilvl="8" w:tplc="3809001B" w:tentative="1">
      <w:start w:val="1"/>
      <w:numFmt w:val="lowerRoman"/>
      <w:lvlText w:val="%9."/>
      <w:lvlJc w:val="right"/>
      <w:pPr>
        <w:ind w:left="6764" w:hanging="180"/>
      </w:pPr>
    </w:lvl>
  </w:abstractNum>
  <w:num w:numId="1">
    <w:abstractNumId w:val="6"/>
  </w:num>
  <w:num w:numId="2">
    <w:abstractNumId w:val="4"/>
  </w:num>
  <w:num w:numId="3">
    <w:abstractNumId w:val="1"/>
  </w:num>
  <w:num w:numId="4">
    <w:abstractNumId w:val="9"/>
  </w:num>
  <w:num w:numId="5">
    <w:abstractNumId w:val="11"/>
  </w:num>
  <w:num w:numId="6">
    <w:abstractNumId w:val="8"/>
  </w:num>
  <w:num w:numId="7">
    <w:abstractNumId w:val="7"/>
  </w:num>
  <w:num w:numId="8">
    <w:abstractNumId w:val="5"/>
  </w:num>
  <w:num w:numId="9">
    <w:abstractNumId w:val="0"/>
  </w:num>
  <w:num w:numId="10">
    <w:abstractNumId w:val="2"/>
  </w:num>
  <w:num w:numId="11">
    <w:abstractNumId w:val="10"/>
  </w:num>
  <w:num w:numId="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4C20"/>
    <w:rsid w:val="000560E0"/>
    <w:rsid w:val="00177752"/>
    <w:rsid w:val="00240592"/>
    <w:rsid w:val="004658A9"/>
    <w:rsid w:val="004A4AA5"/>
    <w:rsid w:val="005C7DAC"/>
    <w:rsid w:val="00623CCF"/>
    <w:rsid w:val="008800D8"/>
    <w:rsid w:val="009526F5"/>
    <w:rsid w:val="009E5391"/>
    <w:rsid w:val="00B12CA4"/>
    <w:rsid w:val="00BB4C20"/>
    <w:rsid w:val="00BC489E"/>
    <w:rsid w:val="00CD2AFF"/>
    <w:rsid w:val="00CE772B"/>
    <w:rsid w:val="00D277B9"/>
    <w:rsid w:val="00D424E6"/>
    <w:rsid w:val="00DF3B3A"/>
    <w:rsid w:val="00ED4308"/>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0CE94F8"/>
  <w15:chartTrackingRefBased/>
  <w15:docId w15:val="{646738D3-86AE-438D-9075-95196D3803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B4C20"/>
    <w:pPr>
      <w:spacing w:after="0" w:line="240" w:lineRule="auto"/>
    </w:pPr>
    <w:rPr>
      <w:rFonts w:ascii="Times New Roman" w:eastAsia="Calibri" w:hAnsi="Times New Roman" w:cs="Times New Roman"/>
      <w:kern w:val="0"/>
      <w:sz w:val="24"/>
      <w:szCs w:val="24"/>
      <w:lang w:val="en-US"/>
      <w14:ligatures w14:val="none"/>
    </w:rPr>
  </w:style>
  <w:style w:type="paragraph" w:styleId="Heading1">
    <w:name w:val="heading 1"/>
    <w:basedOn w:val="Normal"/>
    <w:next w:val="Normal"/>
    <w:link w:val="Heading1Char"/>
    <w:uiPriority w:val="9"/>
    <w:qFormat/>
    <w:rsid w:val="00BB4C2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BB4C2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B4C20"/>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B4C20"/>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BB4C20"/>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BB4C2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B4C2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B4C2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B4C2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B4C2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B4C2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B4C20"/>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B4C20"/>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B4C20"/>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B4C2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B4C2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B4C2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B4C20"/>
    <w:rPr>
      <w:rFonts w:eastAsiaTheme="majorEastAsia" w:cstheme="majorBidi"/>
      <w:color w:val="272727" w:themeColor="text1" w:themeTint="D8"/>
    </w:rPr>
  </w:style>
  <w:style w:type="paragraph" w:styleId="Title">
    <w:name w:val="Title"/>
    <w:basedOn w:val="Normal"/>
    <w:next w:val="Normal"/>
    <w:link w:val="TitleChar"/>
    <w:uiPriority w:val="10"/>
    <w:qFormat/>
    <w:rsid w:val="00BB4C2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B4C2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B4C2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B4C2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B4C20"/>
    <w:pPr>
      <w:spacing w:before="160"/>
      <w:jc w:val="center"/>
    </w:pPr>
    <w:rPr>
      <w:i/>
      <w:iCs/>
      <w:color w:val="404040" w:themeColor="text1" w:themeTint="BF"/>
    </w:rPr>
  </w:style>
  <w:style w:type="character" w:customStyle="1" w:styleId="QuoteChar">
    <w:name w:val="Quote Char"/>
    <w:basedOn w:val="DefaultParagraphFont"/>
    <w:link w:val="Quote"/>
    <w:uiPriority w:val="29"/>
    <w:rsid w:val="00BB4C20"/>
    <w:rPr>
      <w:i/>
      <w:iCs/>
      <w:color w:val="404040" w:themeColor="text1" w:themeTint="BF"/>
    </w:rPr>
  </w:style>
  <w:style w:type="paragraph" w:styleId="ListParagraph">
    <w:name w:val="List Paragraph"/>
    <w:basedOn w:val="Normal"/>
    <w:uiPriority w:val="34"/>
    <w:qFormat/>
    <w:rsid w:val="00BB4C20"/>
    <w:pPr>
      <w:ind w:left="720"/>
      <w:contextualSpacing/>
    </w:pPr>
  </w:style>
  <w:style w:type="character" w:styleId="IntenseEmphasis">
    <w:name w:val="Intense Emphasis"/>
    <w:basedOn w:val="DefaultParagraphFont"/>
    <w:uiPriority w:val="21"/>
    <w:qFormat/>
    <w:rsid w:val="00BB4C20"/>
    <w:rPr>
      <w:i/>
      <w:iCs/>
      <w:color w:val="2F5496" w:themeColor="accent1" w:themeShade="BF"/>
    </w:rPr>
  </w:style>
  <w:style w:type="paragraph" w:styleId="IntenseQuote">
    <w:name w:val="Intense Quote"/>
    <w:basedOn w:val="Normal"/>
    <w:next w:val="Normal"/>
    <w:link w:val="IntenseQuoteChar"/>
    <w:uiPriority w:val="30"/>
    <w:qFormat/>
    <w:rsid w:val="00BB4C2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B4C20"/>
    <w:rPr>
      <w:i/>
      <w:iCs/>
      <w:color w:val="2F5496" w:themeColor="accent1" w:themeShade="BF"/>
    </w:rPr>
  </w:style>
  <w:style w:type="character" w:styleId="IntenseReference">
    <w:name w:val="Intense Reference"/>
    <w:basedOn w:val="DefaultParagraphFont"/>
    <w:uiPriority w:val="32"/>
    <w:qFormat/>
    <w:rsid w:val="00BB4C20"/>
    <w:rPr>
      <w:b/>
      <w:bCs/>
      <w:smallCaps/>
      <w:color w:val="2F5496" w:themeColor="accent1" w:themeShade="BF"/>
      <w:spacing w:val="5"/>
    </w:rPr>
  </w:style>
  <w:style w:type="paragraph" w:styleId="NoSpacing">
    <w:name w:val="No Spacing"/>
    <w:uiPriority w:val="1"/>
    <w:qFormat/>
    <w:rsid w:val="00BB4C20"/>
    <w:pPr>
      <w:spacing w:after="0" w:line="240" w:lineRule="auto"/>
    </w:pPr>
    <w:rPr>
      <w:rFonts w:ascii="Times New Roman" w:eastAsia="SimSun" w:hAnsi="Times New Roman" w:cs="Times New Roman"/>
      <w:kern w:val="0"/>
      <w:sz w:val="24"/>
      <w:szCs w:val="24"/>
      <w:lang w:val="en-US"/>
      <w14:ligatures w14:val="none"/>
    </w:rPr>
  </w:style>
  <w:style w:type="paragraph" w:styleId="NormalWeb">
    <w:name w:val="Normal (Web)"/>
    <w:basedOn w:val="Normal"/>
    <w:uiPriority w:val="99"/>
    <w:unhideWhenUsed/>
    <w:rsid w:val="00240592"/>
    <w:pPr>
      <w:spacing w:before="100" w:beforeAutospacing="1" w:after="100" w:afterAutospacing="1"/>
    </w:pPr>
    <w:rPr>
      <w:rFonts w:eastAsia="Times New Roman"/>
      <w:lang w:val="en-ID" w:eastAsia="en-ID"/>
    </w:rPr>
  </w:style>
  <w:style w:type="paragraph" w:styleId="Header">
    <w:name w:val="header"/>
    <w:basedOn w:val="Normal"/>
    <w:link w:val="HeaderChar"/>
    <w:uiPriority w:val="99"/>
    <w:unhideWhenUsed/>
    <w:rsid w:val="008800D8"/>
    <w:pPr>
      <w:tabs>
        <w:tab w:val="center" w:pos="4513"/>
        <w:tab w:val="right" w:pos="9026"/>
      </w:tabs>
    </w:pPr>
  </w:style>
  <w:style w:type="character" w:customStyle="1" w:styleId="HeaderChar">
    <w:name w:val="Header Char"/>
    <w:basedOn w:val="DefaultParagraphFont"/>
    <w:link w:val="Header"/>
    <w:uiPriority w:val="99"/>
    <w:rsid w:val="008800D8"/>
    <w:rPr>
      <w:rFonts w:ascii="Times New Roman" w:eastAsia="Calibri" w:hAnsi="Times New Roman" w:cs="Times New Roman"/>
      <w:kern w:val="0"/>
      <w:sz w:val="24"/>
      <w:szCs w:val="24"/>
      <w:lang w:val="en-US"/>
      <w14:ligatures w14:val="none"/>
    </w:rPr>
  </w:style>
  <w:style w:type="paragraph" w:styleId="Footer">
    <w:name w:val="footer"/>
    <w:basedOn w:val="Normal"/>
    <w:link w:val="FooterChar"/>
    <w:uiPriority w:val="99"/>
    <w:unhideWhenUsed/>
    <w:rsid w:val="008800D8"/>
    <w:pPr>
      <w:tabs>
        <w:tab w:val="center" w:pos="4513"/>
        <w:tab w:val="right" w:pos="9026"/>
      </w:tabs>
    </w:pPr>
  </w:style>
  <w:style w:type="character" w:customStyle="1" w:styleId="FooterChar">
    <w:name w:val="Footer Char"/>
    <w:basedOn w:val="DefaultParagraphFont"/>
    <w:link w:val="Footer"/>
    <w:uiPriority w:val="99"/>
    <w:rsid w:val="008800D8"/>
    <w:rPr>
      <w:rFonts w:ascii="Times New Roman" w:eastAsia="Calibri" w:hAnsi="Times New Roman" w:cs="Times New Roman"/>
      <w:kern w:val="0"/>
      <w:sz w:val="24"/>
      <w:szCs w:val="24"/>
      <w:lang w:val="en-US"/>
      <w14:ligatures w14:val="none"/>
    </w:rPr>
  </w:style>
  <w:style w:type="character" w:styleId="Strong">
    <w:name w:val="Strong"/>
    <w:basedOn w:val="DefaultParagraphFont"/>
    <w:uiPriority w:val="22"/>
    <w:qFormat/>
    <w:rsid w:val="00ED4308"/>
    <w:rPr>
      <w:b/>
      <w:bCs/>
    </w:rPr>
  </w:style>
  <w:style w:type="character" w:styleId="Emphasis">
    <w:name w:val="Emphasis"/>
    <w:basedOn w:val="DefaultParagraphFont"/>
    <w:uiPriority w:val="20"/>
    <w:qFormat/>
    <w:rsid w:val="00ED430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482</Words>
  <Characters>2751</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THOLAB</cp:lastModifiedBy>
  <cp:revision>2</cp:revision>
  <dcterms:created xsi:type="dcterms:W3CDTF">2025-10-14T02:55:00Z</dcterms:created>
  <dcterms:modified xsi:type="dcterms:W3CDTF">2025-10-14T02:55:00Z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1df8d6fa-10cc-40c4-850c-9333e252cf3d</vt:lpwstr>
  </property>
</Properties>
</file>